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A8" w:rsidRDefault="00455701" w:rsidP="00455701">
      <w:pPr>
        <w:jc w:val="center"/>
        <w:rPr>
          <w:rFonts w:ascii="Times New Roman" w:hAnsi="Times New Roman" w:cs="Times New Roman"/>
          <w:sz w:val="28"/>
          <w:szCs w:val="28"/>
        </w:rPr>
      </w:pPr>
      <w:r w:rsidRPr="00897EA8">
        <w:rPr>
          <w:rFonts w:ascii="Times New Roman" w:hAnsi="Times New Roman" w:cs="Times New Roman"/>
          <w:sz w:val="28"/>
          <w:szCs w:val="28"/>
        </w:rPr>
        <w:t xml:space="preserve">Родительское собрание </w:t>
      </w:r>
      <w:r w:rsidR="00897EA8">
        <w:rPr>
          <w:rFonts w:ascii="Times New Roman" w:hAnsi="Times New Roman" w:cs="Times New Roman"/>
          <w:sz w:val="28"/>
          <w:szCs w:val="28"/>
        </w:rPr>
        <w:t xml:space="preserve"> в 4 классе</w:t>
      </w:r>
    </w:p>
    <w:p w:rsidR="007338A6" w:rsidRPr="00897EA8" w:rsidRDefault="00455701" w:rsidP="00455701">
      <w:pPr>
        <w:jc w:val="center"/>
        <w:rPr>
          <w:rFonts w:ascii="Times New Roman" w:hAnsi="Times New Roman" w:cs="Times New Roman"/>
          <w:sz w:val="28"/>
          <w:szCs w:val="28"/>
        </w:rPr>
      </w:pPr>
      <w:r w:rsidRPr="00897EA8">
        <w:rPr>
          <w:rFonts w:ascii="Times New Roman" w:hAnsi="Times New Roman" w:cs="Times New Roman"/>
          <w:sz w:val="28"/>
          <w:szCs w:val="28"/>
        </w:rPr>
        <w:t>«Связь родителей и учителя в успешном воспитании и развитии личности ребенка»</w:t>
      </w:r>
    </w:p>
    <w:p w:rsidR="00455701" w:rsidRDefault="00455701" w:rsidP="00455701">
      <w:pPr>
        <w:jc w:val="center"/>
      </w:pPr>
    </w:p>
    <w:p w:rsidR="00455701" w:rsidRDefault="00FD3374" w:rsidP="0045570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Психолог:   </w:t>
      </w:r>
      <w:proofErr w:type="gramStart"/>
      <w:r w:rsidR="00455701">
        <w:rPr>
          <w:rFonts w:ascii="Times New Roman" w:eastAsia="Times New Roman" w:hAnsi="Times New Roman" w:cs="Times New Roman"/>
          <w:b/>
          <w:color w:val="000000"/>
          <w:sz w:val="28"/>
          <w:szCs w:val="28"/>
        </w:rPr>
        <w:t>Начну свое выступление со слов В.А. Сухомлинского (</w:t>
      </w:r>
      <w:r w:rsidR="00455701" w:rsidRPr="00B05FFF">
        <w:rPr>
          <w:rFonts w:ascii="Times New Roman" w:eastAsia="Times New Roman" w:hAnsi="Times New Roman" w:cs="Times New Roman"/>
          <w:color w:val="000000"/>
          <w:sz w:val="28"/>
          <w:szCs w:val="28"/>
        </w:rPr>
        <w:t>это писатель, кандидат педагогических наук.</w:t>
      </w:r>
      <w:proofErr w:type="gramEnd"/>
      <w:r w:rsidR="00455701" w:rsidRPr="00B05FFF">
        <w:rPr>
          <w:rFonts w:ascii="Times New Roman" w:eastAsia="Times New Roman" w:hAnsi="Times New Roman" w:cs="Times New Roman"/>
          <w:color w:val="000000"/>
          <w:sz w:val="28"/>
          <w:szCs w:val="28"/>
        </w:rPr>
        <w:t xml:space="preserve"> </w:t>
      </w:r>
      <w:proofErr w:type="gramStart"/>
      <w:r w:rsidR="00455701" w:rsidRPr="00B05FFF">
        <w:rPr>
          <w:rFonts w:ascii="Times New Roman" w:eastAsia="Times New Roman" w:hAnsi="Times New Roman" w:cs="Times New Roman"/>
          <w:color w:val="000000"/>
          <w:sz w:val="28"/>
          <w:szCs w:val="28"/>
        </w:rPr>
        <w:t>Создатель педагогической системы, основанной  на признании личности ребенка</w:t>
      </w:r>
      <w:r w:rsidR="00455701">
        <w:rPr>
          <w:rFonts w:ascii="Times New Roman" w:eastAsia="Times New Roman" w:hAnsi="Times New Roman" w:cs="Times New Roman"/>
          <w:b/>
          <w:color w:val="000000"/>
          <w:sz w:val="28"/>
          <w:szCs w:val="28"/>
        </w:rPr>
        <w:t>,  ) он говорил:</w:t>
      </w:r>
      <w:proofErr w:type="gramEnd"/>
      <w:r w:rsidR="00455701">
        <w:rPr>
          <w:rFonts w:ascii="Times New Roman" w:eastAsia="Times New Roman" w:hAnsi="Times New Roman" w:cs="Times New Roman"/>
          <w:b/>
          <w:color w:val="000000"/>
          <w:sz w:val="28"/>
          <w:szCs w:val="28"/>
        </w:rPr>
        <w:t xml:space="preserve"> «</w:t>
      </w:r>
      <w:r w:rsidR="00455701" w:rsidRPr="007E64A1">
        <w:rPr>
          <w:rFonts w:ascii="Times New Roman" w:eastAsia="Times New Roman" w:hAnsi="Times New Roman" w:cs="Times New Roman"/>
          <w:color w:val="000000"/>
          <w:sz w:val="28"/>
          <w:szCs w:val="28"/>
        </w:rPr>
        <w:t>Что воспитание и развитие будет продвигаться успешно</w:t>
      </w:r>
      <w:proofErr w:type="gramStart"/>
      <w:r w:rsidR="00455701" w:rsidRPr="007E64A1">
        <w:rPr>
          <w:rFonts w:ascii="Times New Roman" w:eastAsia="Times New Roman" w:hAnsi="Times New Roman" w:cs="Times New Roman"/>
          <w:color w:val="000000"/>
          <w:sz w:val="28"/>
          <w:szCs w:val="28"/>
        </w:rPr>
        <w:t xml:space="preserve"> </w:t>
      </w:r>
      <w:r w:rsidR="00455701">
        <w:rPr>
          <w:rFonts w:ascii="Times New Roman" w:eastAsia="Times New Roman" w:hAnsi="Times New Roman" w:cs="Times New Roman"/>
          <w:color w:val="000000"/>
          <w:sz w:val="28"/>
          <w:szCs w:val="28"/>
        </w:rPr>
        <w:t>,</w:t>
      </w:r>
      <w:proofErr w:type="gramEnd"/>
      <w:r w:rsidR="00455701">
        <w:rPr>
          <w:rFonts w:ascii="Times New Roman" w:eastAsia="Times New Roman" w:hAnsi="Times New Roman" w:cs="Times New Roman"/>
          <w:color w:val="000000"/>
          <w:sz w:val="28"/>
          <w:szCs w:val="28"/>
        </w:rPr>
        <w:t xml:space="preserve"> если есть взаимосвязь учителя и родителя»</w:t>
      </w:r>
    </w:p>
    <w:p w:rsidR="00455701" w:rsidRDefault="00455701" w:rsidP="0045570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я не ошибусь, что скажу</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что самое сложное в работе учителя это найти подход, ту  ниточку взаимопонимания. И как эта связь будет построена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так и зависит успешность учителя. «Опять это родительское собрание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часто можно услышать от  родителей эту фразу. Но не от всех конечно… </w:t>
      </w:r>
    </w:p>
    <w:p w:rsidR="00455701" w:rsidRPr="007E64A1" w:rsidRDefault="00455701" w:rsidP="0045570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самое неблагородное дело учить взрослого человека со своим богатым опытом, со своими ценностями и принципами. И что бы не дай бог,  нарушить  психологическую безопасность</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поставить в неловкое положение  ни вас ни себя. Учитель родительское собрание превращает информационное сообщение.  И поэтому, я хочу  разнообразить  сегодняшнее собрание. И проведем с вами несколько упражнений,  где вы можете проявить свои личностные особенности, снижение эмоционального напряжения. А для чего это нужно?   мы постараемся вместе с вами ответить на вопрос.  </w:t>
      </w:r>
    </w:p>
    <w:p w:rsidR="00455701" w:rsidRDefault="00455701" w:rsidP="00455701">
      <w:pPr>
        <w:shd w:val="clear" w:color="auto" w:fill="FFFFFF"/>
        <w:spacing w:after="0" w:line="240" w:lineRule="auto"/>
        <w:jc w:val="center"/>
        <w:rPr>
          <w:rFonts w:ascii="Times New Roman" w:eastAsia="Times New Roman" w:hAnsi="Times New Roman" w:cs="Times New Roman"/>
          <w:b/>
          <w:color w:val="000000"/>
          <w:sz w:val="28"/>
          <w:szCs w:val="28"/>
        </w:rPr>
      </w:pPr>
    </w:p>
    <w:p w:rsidR="00455701" w:rsidRPr="009B50B7" w:rsidRDefault="00455701" w:rsidP="00455701">
      <w:pPr>
        <w:shd w:val="clear" w:color="auto" w:fill="FFFFFF"/>
        <w:spacing w:after="0" w:line="240" w:lineRule="auto"/>
        <w:jc w:val="center"/>
        <w:rPr>
          <w:rFonts w:ascii="Times New Roman" w:eastAsia="Times New Roman" w:hAnsi="Times New Roman" w:cs="Times New Roman"/>
          <w:b/>
          <w:color w:val="000000"/>
          <w:sz w:val="28"/>
          <w:szCs w:val="28"/>
        </w:rPr>
      </w:pPr>
      <w:r w:rsidRPr="009B50B7">
        <w:rPr>
          <w:rFonts w:ascii="Times New Roman" w:eastAsia="Times New Roman" w:hAnsi="Times New Roman" w:cs="Times New Roman"/>
          <w:b/>
          <w:color w:val="000000"/>
          <w:sz w:val="28"/>
          <w:szCs w:val="28"/>
        </w:rPr>
        <w:t>«Л</w:t>
      </w:r>
      <w:r w:rsidRPr="00251C23">
        <w:rPr>
          <w:rFonts w:ascii="Times New Roman" w:eastAsia="Times New Roman" w:hAnsi="Times New Roman" w:cs="Times New Roman"/>
          <w:b/>
          <w:color w:val="000000"/>
          <w:sz w:val="28"/>
          <w:szCs w:val="28"/>
        </w:rPr>
        <w:t>ЕПЕСТКИ</w:t>
      </w:r>
      <w:r w:rsidRPr="009B50B7">
        <w:rPr>
          <w:rFonts w:ascii="Times New Roman" w:eastAsia="Times New Roman" w:hAnsi="Times New Roman" w:cs="Times New Roman"/>
          <w:b/>
          <w:color w:val="000000"/>
          <w:sz w:val="28"/>
          <w:szCs w:val="28"/>
        </w:rPr>
        <w:t>»</w:t>
      </w:r>
    </w:p>
    <w:p w:rsidR="00455701" w:rsidRPr="00251C23" w:rsidRDefault="00455701" w:rsidP="0045570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B50B7">
        <w:rPr>
          <w:rFonts w:ascii="Times New Roman" w:eastAsia="Times New Roman" w:hAnsi="Times New Roman" w:cs="Times New Roman"/>
          <w:b/>
          <w:i/>
          <w:color w:val="000000"/>
          <w:sz w:val="28"/>
          <w:szCs w:val="28"/>
        </w:rPr>
        <w:t>Цель:</w:t>
      </w:r>
      <w:r w:rsidRPr="009B50B7">
        <w:rPr>
          <w:rFonts w:ascii="Times New Roman" w:eastAsia="Times New Roman" w:hAnsi="Times New Roman" w:cs="Times New Roman"/>
          <w:color w:val="000000"/>
          <w:sz w:val="28"/>
          <w:szCs w:val="28"/>
        </w:rPr>
        <w:t xml:space="preserve"> Это прекрасное упражнение, способствующее расслаблению и повышающее уверенность в себе. Кроме того, каждый может получить массу личных впечатлений от других членов группы.</w:t>
      </w:r>
    </w:p>
    <w:p w:rsidR="00455701" w:rsidRPr="00251C23" w:rsidRDefault="00455701" w:rsidP="0045570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B50B7">
        <w:rPr>
          <w:rFonts w:ascii="Times New Roman" w:eastAsia="Times New Roman" w:hAnsi="Times New Roman" w:cs="Times New Roman"/>
          <w:b/>
          <w:i/>
          <w:color w:val="000000"/>
          <w:sz w:val="28"/>
          <w:szCs w:val="28"/>
        </w:rPr>
        <w:t>Материалы:</w:t>
      </w:r>
      <w:r w:rsidRPr="009B50B7">
        <w:rPr>
          <w:rFonts w:ascii="Times New Roman" w:eastAsia="Times New Roman" w:hAnsi="Times New Roman" w:cs="Times New Roman"/>
          <w:color w:val="000000"/>
          <w:sz w:val="28"/>
          <w:szCs w:val="28"/>
        </w:rPr>
        <w:t xml:space="preserve"> Заготовленные бланки для каждого участника (с пустыми лепестками) и большой лист ватмана на котором изображен цветок с заполненными лепестками.</w:t>
      </w:r>
    </w:p>
    <w:p w:rsidR="00455701" w:rsidRPr="009B50B7" w:rsidRDefault="00455701" w:rsidP="0045570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B50B7">
        <w:rPr>
          <w:rFonts w:ascii="Times New Roman" w:eastAsia="Times New Roman" w:hAnsi="Times New Roman" w:cs="Times New Roman"/>
          <w:b/>
          <w:i/>
          <w:color w:val="000000"/>
          <w:sz w:val="28"/>
          <w:szCs w:val="28"/>
        </w:rPr>
        <w:t>Этапы работы:</w:t>
      </w:r>
      <w:r w:rsidRPr="009B50B7">
        <w:rPr>
          <w:rFonts w:ascii="Times New Roman" w:eastAsia="Times New Roman" w:hAnsi="Times New Roman" w:cs="Times New Roman"/>
          <w:color w:val="000000"/>
          <w:sz w:val="28"/>
          <w:szCs w:val="28"/>
        </w:rPr>
        <w:t xml:space="preserve"> Участники делают в своих бланках записи по темам, указанным в образце. Работают молча. Через десять минут можно пройти по комнате, показать остальным свой «цветок» и поговорить о том, что написано в каждом лепестке. Следите за тем, чтобы участники не задерживались и через 2-3 минуты переходили к следующему партнеру. После того как каждый поговорит со всеми, происходит короткий обмен мнениями в кругу.</w:t>
      </w:r>
    </w:p>
    <w:p w:rsidR="00455701" w:rsidRPr="009B50B7" w:rsidRDefault="00455701" w:rsidP="00455701">
      <w:pPr>
        <w:shd w:val="clear" w:color="auto" w:fill="FFFFFF"/>
        <w:spacing w:after="0" w:line="240" w:lineRule="auto"/>
        <w:ind w:firstLine="709"/>
        <w:jc w:val="both"/>
        <w:rPr>
          <w:rFonts w:ascii="Times New Roman" w:eastAsia="Times New Roman" w:hAnsi="Times New Roman" w:cs="Times New Roman"/>
          <w:b/>
          <w:i/>
          <w:color w:val="000000"/>
          <w:sz w:val="28"/>
          <w:szCs w:val="28"/>
        </w:rPr>
      </w:pPr>
      <w:r w:rsidRPr="009B50B7">
        <w:rPr>
          <w:rFonts w:ascii="Times New Roman" w:eastAsia="Times New Roman" w:hAnsi="Times New Roman" w:cs="Times New Roman"/>
          <w:b/>
          <w:i/>
          <w:color w:val="000000"/>
          <w:sz w:val="28"/>
          <w:szCs w:val="28"/>
        </w:rPr>
        <w:t>Лепестки:</w:t>
      </w:r>
    </w:p>
    <w:p w:rsidR="00455701" w:rsidRPr="009B50B7" w:rsidRDefault="00455701" w:rsidP="00455701">
      <w:pPr>
        <w:numPr>
          <w:ilvl w:val="0"/>
          <w:numId w:val="1"/>
        </w:numPr>
        <w:shd w:val="clear" w:color="auto" w:fill="FFFFFF"/>
        <w:spacing w:after="0" w:line="240" w:lineRule="auto"/>
        <w:ind w:left="384" w:firstLine="709"/>
        <w:jc w:val="both"/>
        <w:rPr>
          <w:rFonts w:ascii="Times New Roman" w:eastAsia="Times New Roman" w:hAnsi="Times New Roman" w:cs="Times New Roman"/>
          <w:color w:val="000000"/>
          <w:sz w:val="28"/>
          <w:szCs w:val="28"/>
        </w:rPr>
      </w:pPr>
      <w:r w:rsidRPr="009B50B7">
        <w:rPr>
          <w:rFonts w:ascii="Times New Roman" w:eastAsia="Times New Roman" w:hAnsi="Times New Roman" w:cs="Times New Roman"/>
          <w:color w:val="000000"/>
          <w:sz w:val="28"/>
          <w:szCs w:val="28"/>
        </w:rPr>
        <w:t>Три вещи, которые мне нравятся</w:t>
      </w:r>
    </w:p>
    <w:p w:rsidR="00455701" w:rsidRPr="009B50B7" w:rsidRDefault="00455701" w:rsidP="00455701">
      <w:pPr>
        <w:numPr>
          <w:ilvl w:val="0"/>
          <w:numId w:val="1"/>
        </w:numPr>
        <w:shd w:val="clear" w:color="auto" w:fill="FFFFFF"/>
        <w:spacing w:after="0" w:line="240" w:lineRule="auto"/>
        <w:ind w:left="384" w:firstLine="709"/>
        <w:jc w:val="both"/>
        <w:rPr>
          <w:rFonts w:ascii="Times New Roman" w:eastAsia="Times New Roman" w:hAnsi="Times New Roman" w:cs="Times New Roman"/>
          <w:color w:val="000000"/>
          <w:sz w:val="28"/>
          <w:szCs w:val="28"/>
        </w:rPr>
      </w:pPr>
      <w:r w:rsidRPr="009B50B7">
        <w:rPr>
          <w:rFonts w:ascii="Times New Roman" w:eastAsia="Times New Roman" w:hAnsi="Times New Roman" w:cs="Times New Roman"/>
          <w:color w:val="000000"/>
          <w:sz w:val="28"/>
          <w:szCs w:val="28"/>
        </w:rPr>
        <w:t>Три вещи, которые мне не нравятся</w:t>
      </w:r>
    </w:p>
    <w:p w:rsidR="00455701" w:rsidRPr="009B50B7" w:rsidRDefault="00455701" w:rsidP="00455701">
      <w:pPr>
        <w:numPr>
          <w:ilvl w:val="0"/>
          <w:numId w:val="1"/>
        </w:numPr>
        <w:shd w:val="clear" w:color="auto" w:fill="FFFFFF"/>
        <w:spacing w:after="0" w:line="240" w:lineRule="auto"/>
        <w:ind w:left="384" w:firstLine="709"/>
        <w:jc w:val="both"/>
        <w:rPr>
          <w:rFonts w:ascii="Times New Roman" w:eastAsia="Times New Roman" w:hAnsi="Times New Roman" w:cs="Times New Roman"/>
          <w:color w:val="000000"/>
          <w:sz w:val="28"/>
          <w:szCs w:val="28"/>
        </w:rPr>
      </w:pPr>
      <w:r w:rsidRPr="009B50B7">
        <w:rPr>
          <w:rFonts w:ascii="Times New Roman" w:eastAsia="Times New Roman" w:hAnsi="Times New Roman" w:cs="Times New Roman"/>
          <w:color w:val="000000"/>
          <w:sz w:val="28"/>
          <w:szCs w:val="28"/>
        </w:rPr>
        <w:t>Человек, которым я восхищаюсь</w:t>
      </w:r>
    </w:p>
    <w:p w:rsidR="00455701" w:rsidRPr="009B50B7" w:rsidRDefault="00455701" w:rsidP="00455701">
      <w:pPr>
        <w:numPr>
          <w:ilvl w:val="0"/>
          <w:numId w:val="1"/>
        </w:numPr>
        <w:shd w:val="clear" w:color="auto" w:fill="FFFFFF"/>
        <w:spacing w:after="0" w:line="240" w:lineRule="auto"/>
        <w:ind w:left="384" w:firstLine="709"/>
        <w:jc w:val="both"/>
        <w:rPr>
          <w:rFonts w:ascii="Times New Roman" w:eastAsia="Times New Roman" w:hAnsi="Times New Roman" w:cs="Times New Roman"/>
          <w:color w:val="000000"/>
          <w:sz w:val="28"/>
          <w:szCs w:val="28"/>
        </w:rPr>
      </w:pPr>
      <w:r w:rsidRPr="009B50B7">
        <w:rPr>
          <w:rFonts w:ascii="Times New Roman" w:eastAsia="Times New Roman" w:hAnsi="Times New Roman" w:cs="Times New Roman"/>
          <w:color w:val="000000"/>
          <w:sz w:val="28"/>
          <w:szCs w:val="28"/>
        </w:rPr>
        <w:t>Три места, где я жил</w:t>
      </w:r>
    </w:p>
    <w:p w:rsidR="00455701" w:rsidRPr="009B50B7" w:rsidRDefault="00455701" w:rsidP="00455701">
      <w:pPr>
        <w:numPr>
          <w:ilvl w:val="0"/>
          <w:numId w:val="1"/>
        </w:numPr>
        <w:shd w:val="clear" w:color="auto" w:fill="FFFFFF"/>
        <w:spacing w:after="0" w:line="240" w:lineRule="auto"/>
        <w:ind w:left="384" w:firstLine="709"/>
        <w:jc w:val="both"/>
        <w:rPr>
          <w:rFonts w:ascii="Times New Roman" w:eastAsia="Times New Roman" w:hAnsi="Times New Roman" w:cs="Times New Roman"/>
          <w:color w:val="000000"/>
          <w:sz w:val="28"/>
          <w:szCs w:val="28"/>
        </w:rPr>
      </w:pPr>
      <w:r w:rsidRPr="009B50B7">
        <w:rPr>
          <w:rFonts w:ascii="Times New Roman" w:eastAsia="Times New Roman" w:hAnsi="Times New Roman" w:cs="Times New Roman"/>
          <w:color w:val="000000"/>
          <w:sz w:val="28"/>
          <w:szCs w:val="28"/>
        </w:rPr>
        <w:t>Что бы я хотел сделать</w:t>
      </w:r>
    </w:p>
    <w:p w:rsidR="00455701" w:rsidRDefault="00455701" w:rsidP="00455701">
      <w:pPr>
        <w:numPr>
          <w:ilvl w:val="0"/>
          <w:numId w:val="1"/>
        </w:numPr>
        <w:shd w:val="clear" w:color="auto" w:fill="FFFFFF"/>
        <w:spacing w:before="100" w:beforeAutospacing="1" w:after="24" w:line="240" w:lineRule="auto"/>
        <w:ind w:left="384" w:firstLine="709"/>
        <w:jc w:val="both"/>
        <w:rPr>
          <w:rFonts w:ascii="Times New Roman" w:eastAsia="Times New Roman" w:hAnsi="Times New Roman" w:cs="Times New Roman"/>
          <w:color w:val="000000"/>
          <w:sz w:val="28"/>
          <w:szCs w:val="28"/>
        </w:rPr>
      </w:pPr>
      <w:r w:rsidRPr="009B50B7">
        <w:rPr>
          <w:rFonts w:ascii="Times New Roman" w:eastAsia="Times New Roman" w:hAnsi="Times New Roman" w:cs="Times New Roman"/>
          <w:color w:val="000000"/>
          <w:sz w:val="28"/>
          <w:szCs w:val="28"/>
        </w:rPr>
        <w:lastRenderedPageBreak/>
        <w:t>Чем я горжусь</w:t>
      </w:r>
    </w:p>
    <w:p w:rsidR="00455701" w:rsidRPr="00251C23" w:rsidRDefault="00455701" w:rsidP="00455701">
      <w:pPr>
        <w:shd w:val="clear" w:color="auto" w:fill="FFFFFF"/>
        <w:spacing w:before="100" w:beforeAutospacing="1" w:after="24" w:line="240" w:lineRule="auto"/>
        <w:ind w:left="1093"/>
        <w:jc w:val="both"/>
        <w:rPr>
          <w:rFonts w:ascii="Times New Roman" w:eastAsia="Times New Roman" w:hAnsi="Times New Roman" w:cs="Times New Roman"/>
          <w:color w:val="000000"/>
          <w:sz w:val="28"/>
          <w:szCs w:val="28"/>
        </w:rPr>
      </w:pPr>
    </w:p>
    <w:p w:rsidR="00455701" w:rsidRPr="00D3174C" w:rsidRDefault="00455701" w:rsidP="00FD3374">
      <w:pPr>
        <w:pStyle w:val="2"/>
        <w:shd w:val="clear" w:color="auto" w:fill="FFFFFF"/>
        <w:spacing w:before="0" w:line="240" w:lineRule="auto"/>
        <w:rPr>
          <w:rFonts w:ascii="Times New Roman" w:hAnsi="Times New Roman" w:cs="Times New Roman"/>
          <w:i/>
          <w:color w:val="FF0000"/>
          <w:sz w:val="32"/>
          <w:szCs w:val="32"/>
        </w:rPr>
      </w:pPr>
      <w:r w:rsidRPr="00D3174C">
        <w:rPr>
          <w:rFonts w:ascii="Times New Roman" w:hAnsi="Times New Roman" w:cs="Times New Roman"/>
          <w:i/>
          <w:color w:val="FF0000"/>
          <w:sz w:val="32"/>
          <w:szCs w:val="32"/>
        </w:rPr>
        <w:t>Игры на формирование коллектива родителей</w:t>
      </w:r>
    </w:p>
    <w:p w:rsidR="00455701" w:rsidRPr="00251C23" w:rsidRDefault="00455701" w:rsidP="00455701">
      <w:pPr>
        <w:pStyle w:val="a3"/>
        <w:shd w:val="clear" w:color="auto" w:fill="FFFFFF"/>
        <w:spacing w:before="0" w:beforeAutospacing="0" w:after="0" w:afterAutospacing="0"/>
        <w:ind w:firstLine="709"/>
        <w:jc w:val="both"/>
        <w:rPr>
          <w:i/>
          <w:color w:val="000000"/>
          <w:sz w:val="28"/>
          <w:szCs w:val="28"/>
        </w:rPr>
      </w:pPr>
      <w:r w:rsidRPr="00251C23">
        <w:rPr>
          <w:i/>
          <w:color w:val="000000"/>
          <w:sz w:val="28"/>
          <w:szCs w:val="28"/>
        </w:rPr>
        <w:t>(Такие игры развивают доверие, способствуют сплочению коллектива).</w:t>
      </w:r>
    </w:p>
    <w:p w:rsidR="00455701" w:rsidRPr="00251C23" w:rsidRDefault="00455701" w:rsidP="00455701">
      <w:pPr>
        <w:pStyle w:val="a3"/>
        <w:shd w:val="clear" w:color="auto" w:fill="FFFFFF"/>
        <w:spacing w:before="0" w:beforeAutospacing="0" w:after="0" w:afterAutospacing="0"/>
        <w:ind w:firstLine="709"/>
        <w:jc w:val="both"/>
        <w:rPr>
          <w:i/>
          <w:color w:val="000000"/>
          <w:sz w:val="28"/>
          <w:szCs w:val="28"/>
        </w:rPr>
      </w:pPr>
    </w:p>
    <w:p w:rsidR="00455701" w:rsidRPr="00251C23" w:rsidRDefault="00455701" w:rsidP="00455701">
      <w:pPr>
        <w:shd w:val="clear" w:color="auto" w:fill="FFFFFF"/>
        <w:spacing w:after="0" w:line="240" w:lineRule="auto"/>
        <w:jc w:val="center"/>
        <w:rPr>
          <w:rFonts w:ascii="Times New Roman" w:eastAsia="Times New Roman" w:hAnsi="Times New Roman" w:cs="Times New Roman"/>
          <w:color w:val="000000"/>
          <w:sz w:val="28"/>
          <w:szCs w:val="28"/>
        </w:rPr>
      </w:pPr>
      <w:r w:rsidRPr="00251C23">
        <w:rPr>
          <w:rFonts w:ascii="Times New Roman" w:eastAsia="Times New Roman" w:hAnsi="Times New Roman" w:cs="Times New Roman"/>
          <w:b/>
          <w:bCs/>
          <w:color w:val="000000"/>
          <w:sz w:val="28"/>
          <w:szCs w:val="28"/>
        </w:rPr>
        <w:t>МЫ С ТОБОЙ ОДНА СЕМЬЯ</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Участники встают, выполняют действия на слова ведущего:      </w:t>
      </w:r>
    </w:p>
    <w:p w:rsidR="00455701" w:rsidRPr="004B5D70" w:rsidRDefault="00455701" w:rsidP="00455701">
      <w:pPr>
        <w:shd w:val="clear" w:color="auto" w:fill="FFFFFF"/>
        <w:spacing w:after="0" w:line="240" w:lineRule="auto"/>
        <w:jc w:val="both"/>
        <w:rPr>
          <w:rFonts w:ascii="Times New Roman" w:eastAsia="Times New Roman" w:hAnsi="Times New Roman" w:cs="Times New Roman"/>
          <w:b/>
          <w:color w:val="000000"/>
          <w:sz w:val="28"/>
          <w:szCs w:val="28"/>
        </w:rPr>
      </w:pPr>
      <w:r w:rsidRPr="004B5D70">
        <w:rPr>
          <w:rFonts w:ascii="Times New Roman" w:eastAsia="Times New Roman" w:hAnsi="Times New Roman" w:cs="Times New Roman"/>
          <w:b/>
          <w:color w:val="000000"/>
          <w:sz w:val="28"/>
          <w:szCs w:val="28"/>
        </w:rPr>
        <w:t>Говорят хором фразу: Вместе нам грустить нельзя</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Вместе мы одна семья: я, ты, он, она.</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 xml:space="preserve">Вместе нам грустить нельзя. </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51C23">
        <w:rPr>
          <w:rFonts w:ascii="Times New Roman" w:eastAsia="Times New Roman" w:hAnsi="Times New Roman" w:cs="Times New Roman"/>
          <w:color w:val="000000"/>
          <w:sz w:val="28"/>
          <w:szCs w:val="28"/>
        </w:rPr>
        <w:t xml:space="preserve">Обними соседа справа, </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Обними соседа слева.</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Вместе мы одна семья,</w:t>
      </w:r>
    </w:p>
    <w:p w:rsidR="00455701" w:rsidRPr="00251C23" w:rsidRDefault="00455701" w:rsidP="00455701">
      <w:pPr>
        <w:shd w:val="clear" w:color="auto" w:fill="FFFFFF"/>
        <w:spacing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Вместе нам скучать нельзя.</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51C23">
        <w:rPr>
          <w:rFonts w:ascii="Times New Roman" w:eastAsia="Times New Roman" w:hAnsi="Times New Roman" w:cs="Times New Roman"/>
          <w:color w:val="000000"/>
          <w:sz w:val="28"/>
          <w:szCs w:val="28"/>
        </w:rPr>
        <w:t xml:space="preserve">Ущипни соседа справа, </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Ущипни соседа слева. </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Вместе мы одна семья,</w:t>
      </w:r>
    </w:p>
    <w:p w:rsidR="00455701" w:rsidRPr="00251C23" w:rsidRDefault="00455701" w:rsidP="00455701">
      <w:pPr>
        <w:shd w:val="clear" w:color="auto" w:fill="FFFFFF"/>
        <w:spacing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Вместе нам скучать нельзя.   </w:t>
      </w:r>
    </w:p>
    <w:p w:rsidR="00455701" w:rsidRDefault="00455701" w:rsidP="0045570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Улыбнись соседу</w:t>
      </w:r>
      <w:r w:rsidRPr="00251C23">
        <w:rPr>
          <w:rFonts w:ascii="Times New Roman" w:eastAsia="Times New Roman" w:hAnsi="Times New Roman" w:cs="Times New Roman"/>
          <w:color w:val="000000"/>
          <w:sz w:val="28"/>
          <w:szCs w:val="28"/>
        </w:rPr>
        <w:t xml:space="preserve"> справа, </w:t>
      </w:r>
    </w:p>
    <w:p w:rsidR="00455701" w:rsidRDefault="00455701" w:rsidP="0045570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Улыбнись соседу </w:t>
      </w:r>
      <w:r w:rsidRPr="00251C23">
        <w:rPr>
          <w:rFonts w:ascii="Times New Roman" w:eastAsia="Times New Roman" w:hAnsi="Times New Roman" w:cs="Times New Roman"/>
          <w:color w:val="000000"/>
          <w:sz w:val="28"/>
          <w:szCs w:val="28"/>
        </w:rPr>
        <w:t xml:space="preserve"> слева…    </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Вместе мы одна семья,</w:t>
      </w:r>
    </w:p>
    <w:p w:rsidR="00455701" w:rsidRPr="00251C23" w:rsidRDefault="00455701" w:rsidP="00455701">
      <w:pPr>
        <w:shd w:val="clear" w:color="auto" w:fill="FFFFFF"/>
        <w:spacing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Вместе нам скучать нельзя.   </w:t>
      </w:r>
    </w:p>
    <w:p w:rsidR="00455701" w:rsidRDefault="00455701" w:rsidP="00455701">
      <w:pPr>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       </w:t>
      </w:r>
    </w:p>
    <w:p w:rsidR="00455701" w:rsidRPr="00251C23" w:rsidRDefault="00455701" w:rsidP="00455701">
      <w:pPr>
        <w:pStyle w:val="a4"/>
        <w:numPr>
          <w:ilvl w:val="0"/>
          <w:numId w:val="2"/>
        </w:numPr>
        <w:shd w:val="clear" w:color="auto" w:fill="FFFFFF"/>
        <w:spacing w:after="0" w:line="240" w:lineRule="auto"/>
        <w:rPr>
          <w:rFonts w:ascii="Times New Roman" w:hAnsi="Times New Roman"/>
          <w:i/>
          <w:color w:val="FF0000"/>
          <w:sz w:val="32"/>
          <w:szCs w:val="32"/>
        </w:rPr>
      </w:pPr>
      <w:r w:rsidRPr="00251C23">
        <w:rPr>
          <w:rFonts w:ascii="Times New Roman" w:hAnsi="Times New Roman"/>
          <w:b/>
          <w:bCs/>
          <w:i/>
          <w:color w:val="FF0000"/>
          <w:sz w:val="32"/>
          <w:szCs w:val="32"/>
        </w:rPr>
        <w:t>Игры на определение лидерства</w:t>
      </w:r>
    </w:p>
    <w:p w:rsidR="00455701" w:rsidRPr="00251C23" w:rsidRDefault="00455701" w:rsidP="00455701">
      <w:pPr>
        <w:shd w:val="clear" w:color="auto" w:fill="FFFFFF"/>
        <w:spacing w:after="0" w:line="240" w:lineRule="auto"/>
        <w:jc w:val="center"/>
        <w:rPr>
          <w:rFonts w:ascii="Times New Roman" w:eastAsia="Times New Roman" w:hAnsi="Times New Roman" w:cs="Times New Roman"/>
          <w:b/>
          <w:bCs/>
          <w:color w:val="000000"/>
          <w:sz w:val="28"/>
          <w:szCs w:val="28"/>
        </w:rPr>
      </w:pPr>
    </w:p>
    <w:p w:rsidR="00455701" w:rsidRPr="00251C23" w:rsidRDefault="00455701" w:rsidP="00455701">
      <w:pPr>
        <w:pStyle w:val="a3"/>
        <w:shd w:val="clear" w:color="auto" w:fill="FFFFFF"/>
        <w:spacing w:before="60" w:beforeAutospacing="0" w:after="60" w:afterAutospacing="0"/>
        <w:ind w:left="240" w:right="75"/>
        <w:jc w:val="center"/>
        <w:rPr>
          <w:color w:val="604050"/>
          <w:sz w:val="28"/>
          <w:szCs w:val="28"/>
        </w:rPr>
      </w:pPr>
      <w:r w:rsidRPr="00251C23">
        <w:rPr>
          <w:rStyle w:val="a5"/>
          <w:color w:val="604050"/>
          <w:sz w:val="28"/>
          <w:szCs w:val="28"/>
        </w:rPr>
        <w:t xml:space="preserve"> «</w:t>
      </w:r>
      <w:r w:rsidRPr="00251C23">
        <w:rPr>
          <w:rStyle w:val="a5"/>
          <w:iCs/>
          <w:color w:val="604050"/>
          <w:sz w:val="28"/>
          <w:szCs w:val="28"/>
        </w:rPr>
        <w:t>КАРАБАС</w:t>
      </w:r>
      <w:r w:rsidRPr="00251C23">
        <w:rPr>
          <w:rStyle w:val="a5"/>
          <w:color w:val="604050"/>
          <w:sz w:val="28"/>
          <w:szCs w:val="28"/>
        </w:rPr>
        <w:t>»</w:t>
      </w:r>
    </w:p>
    <w:p w:rsidR="00455701" w:rsidRPr="008D36CE" w:rsidRDefault="00455701" w:rsidP="00455701">
      <w:pPr>
        <w:pStyle w:val="a3"/>
        <w:shd w:val="clear" w:color="auto" w:fill="FFFFFF"/>
        <w:spacing w:before="0" w:beforeAutospacing="0" w:after="0" w:afterAutospacing="0"/>
        <w:ind w:right="75" w:firstLine="709"/>
        <w:jc w:val="both"/>
        <w:rPr>
          <w:sz w:val="28"/>
          <w:szCs w:val="28"/>
        </w:rPr>
      </w:pPr>
      <w:r w:rsidRPr="008D36CE">
        <w:rPr>
          <w:rStyle w:val="a5"/>
          <w:sz w:val="28"/>
          <w:szCs w:val="28"/>
        </w:rPr>
        <w:t>Цель:</w:t>
      </w:r>
      <w:r w:rsidRPr="008D36CE">
        <w:rPr>
          <w:sz w:val="28"/>
          <w:szCs w:val="28"/>
        </w:rPr>
        <w:t> выявление лидера в группе, сплочение участников.</w:t>
      </w:r>
    </w:p>
    <w:p w:rsidR="00455701" w:rsidRPr="008D36CE" w:rsidRDefault="00455701" w:rsidP="00455701">
      <w:pPr>
        <w:pStyle w:val="a3"/>
        <w:shd w:val="clear" w:color="auto" w:fill="FFFFFF"/>
        <w:spacing w:before="0" w:beforeAutospacing="0" w:after="0" w:afterAutospacing="0"/>
        <w:ind w:right="75" w:firstLine="709"/>
        <w:jc w:val="both"/>
        <w:rPr>
          <w:sz w:val="28"/>
          <w:szCs w:val="28"/>
        </w:rPr>
      </w:pPr>
      <w:r w:rsidRPr="008D36CE">
        <w:rPr>
          <w:rStyle w:val="a5"/>
          <w:sz w:val="28"/>
          <w:szCs w:val="28"/>
        </w:rPr>
        <w:t>Ход упражнения. </w:t>
      </w:r>
      <w:r w:rsidRPr="008D36CE">
        <w:rPr>
          <w:sz w:val="28"/>
          <w:szCs w:val="28"/>
        </w:rPr>
        <w:t>Для проведения игры все рассаживают в круг, вместе с ними садится педагог, который предлагает условия игры: «Уважаемые родители, вы все знаете сказку о Буратино и помните бородатого Карабаса-</w:t>
      </w:r>
      <w:proofErr w:type="spellStart"/>
      <w:r w:rsidRPr="008D36CE">
        <w:rPr>
          <w:sz w:val="28"/>
          <w:szCs w:val="28"/>
        </w:rPr>
        <w:t>Барабаса</w:t>
      </w:r>
      <w:proofErr w:type="spellEnd"/>
      <w:r w:rsidRPr="008D36CE">
        <w:rPr>
          <w:sz w:val="28"/>
          <w:szCs w:val="28"/>
        </w:rPr>
        <w:t>, у которого был театр. Теперь все вы – куклы. Я произнесу слово «КА-РА-БАС» и покажу на вытянутых руках какое-то количество пальцев. А вы должны будете, не договариваясь, встать со стульев, причем столько человек, сколько я покажу пальцев. Эта игра развивает внимание и быстроту реакции».</w:t>
      </w:r>
    </w:p>
    <w:p w:rsidR="00455701" w:rsidRPr="008D36CE" w:rsidRDefault="00455701" w:rsidP="00455701">
      <w:pPr>
        <w:pStyle w:val="a3"/>
        <w:shd w:val="clear" w:color="auto" w:fill="FFFFFF"/>
        <w:spacing w:before="0" w:beforeAutospacing="0" w:after="0" w:afterAutospacing="0"/>
        <w:ind w:right="75" w:firstLine="709"/>
        <w:jc w:val="both"/>
        <w:rPr>
          <w:sz w:val="28"/>
          <w:szCs w:val="28"/>
        </w:rPr>
      </w:pPr>
      <w:r w:rsidRPr="008D36CE">
        <w:rPr>
          <w:sz w:val="28"/>
          <w:szCs w:val="28"/>
        </w:rPr>
        <w:t xml:space="preserve"> В этом игровом тесте необходимо участие двух руководителей. Задача одного – проводить игру, второго – внимательно наблюдать за поведением ре6ят. Чаще всего встают более общительные, стремящиеся к лидерству ребята. Те, кто встают позже, под конец игры, менее решительные. Есть и </w:t>
      </w:r>
      <w:proofErr w:type="gramStart"/>
      <w:r w:rsidRPr="008D36CE">
        <w:rPr>
          <w:sz w:val="28"/>
          <w:szCs w:val="28"/>
        </w:rPr>
        <w:t>такие</w:t>
      </w:r>
      <w:proofErr w:type="gramEnd"/>
      <w:r w:rsidRPr="008D36CE">
        <w:rPr>
          <w:sz w:val="28"/>
          <w:szCs w:val="28"/>
        </w:rPr>
        <w:t xml:space="preserve">, которые сначала встают, а затем садятся. Они составляют группу </w:t>
      </w:r>
      <w:r w:rsidRPr="008D36CE">
        <w:rPr>
          <w:sz w:val="28"/>
          <w:szCs w:val="28"/>
        </w:rPr>
        <w:lastRenderedPageBreak/>
        <w:t>«счастливых». Безынициативной является та группа, которая не встает вообще. </w:t>
      </w:r>
    </w:p>
    <w:p w:rsidR="00455701" w:rsidRDefault="00455701" w:rsidP="00455701">
      <w:pPr>
        <w:pStyle w:val="a4"/>
        <w:spacing w:line="240" w:lineRule="auto"/>
        <w:rPr>
          <w:rFonts w:ascii="Times New Roman" w:hAnsi="Times New Roman"/>
          <w:b/>
          <w:bCs/>
          <w:i/>
          <w:color w:val="FF0000"/>
          <w:sz w:val="32"/>
          <w:szCs w:val="32"/>
        </w:rPr>
      </w:pPr>
    </w:p>
    <w:p w:rsidR="00455701" w:rsidRDefault="00455701" w:rsidP="00455701">
      <w:pPr>
        <w:pStyle w:val="a4"/>
        <w:spacing w:line="240" w:lineRule="auto"/>
        <w:rPr>
          <w:rFonts w:ascii="Times New Roman" w:hAnsi="Times New Roman"/>
          <w:b/>
          <w:bCs/>
          <w:i/>
          <w:color w:val="FF0000"/>
          <w:sz w:val="32"/>
          <w:szCs w:val="32"/>
        </w:rPr>
      </w:pPr>
    </w:p>
    <w:p w:rsidR="00455701" w:rsidRDefault="00455701" w:rsidP="00455701">
      <w:pPr>
        <w:pStyle w:val="a4"/>
        <w:spacing w:line="240" w:lineRule="auto"/>
        <w:rPr>
          <w:rFonts w:ascii="Times New Roman" w:hAnsi="Times New Roman"/>
          <w:b/>
          <w:bCs/>
          <w:i/>
          <w:color w:val="FF0000"/>
          <w:sz w:val="32"/>
          <w:szCs w:val="32"/>
        </w:rPr>
      </w:pPr>
    </w:p>
    <w:p w:rsidR="00455701" w:rsidRPr="008D36CE" w:rsidRDefault="00455701" w:rsidP="00455701">
      <w:pPr>
        <w:pStyle w:val="a4"/>
        <w:spacing w:line="240" w:lineRule="auto"/>
        <w:rPr>
          <w:rFonts w:ascii="Times New Roman" w:hAnsi="Times New Roman"/>
          <w:b/>
          <w:i/>
          <w:iCs/>
          <w:color w:val="333333"/>
          <w:sz w:val="32"/>
          <w:szCs w:val="32"/>
        </w:rPr>
      </w:pPr>
      <w:r>
        <w:rPr>
          <w:rFonts w:ascii="Times New Roman" w:hAnsi="Times New Roman"/>
          <w:b/>
          <w:bCs/>
          <w:i/>
          <w:color w:val="FF0000"/>
          <w:sz w:val="32"/>
          <w:szCs w:val="32"/>
        </w:rPr>
        <w:t>2.</w:t>
      </w:r>
      <w:r w:rsidRPr="008D36CE">
        <w:rPr>
          <w:rFonts w:ascii="Times New Roman" w:hAnsi="Times New Roman"/>
          <w:b/>
          <w:bCs/>
          <w:i/>
          <w:color w:val="FF0000"/>
          <w:sz w:val="32"/>
          <w:szCs w:val="32"/>
        </w:rPr>
        <w:t>Игры-размышления,</w:t>
      </w:r>
      <w:r w:rsidRPr="008D36CE">
        <w:rPr>
          <w:rFonts w:ascii="Times New Roman" w:hAnsi="Times New Roman"/>
          <w:i/>
          <w:color w:val="FF0000"/>
          <w:sz w:val="32"/>
          <w:szCs w:val="32"/>
        </w:rPr>
        <w:t xml:space="preserve"> </w:t>
      </w:r>
      <w:r w:rsidRPr="008D36CE">
        <w:rPr>
          <w:rFonts w:ascii="Times New Roman" w:hAnsi="Times New Roman"/>
          <w:b/>
          <w:bCs/>
          <w:i/>
          <w:color w:val="FF0000"/>
          <w:sz w:val="32"/>
          <w:szCs w:val="32"/>
        </w:rPr>
        <w:t>проблемные ситуации</w:t>
      </w:r>
      <w:r w:rsidRPr="008D36CE">
        <w:rPr>
          <w:rFonts w:ascii="Times New Roman" w:hAnsi="Times New Roman"/>
          <w:b/>
          <w:i/>
          <w:iCs/>
          <w:color w:val="333333"/>
          <w:sz w:val="32"/>
          <w:szCs w:val="32"/>
        </w:rPr>
        <w:t xml:space="preserve"> </w:t>
      </w:r>
    </w:p>
    <w:p w:rsidR="00455701" w:rsidRPr="00251C23" w:rsidRDefault="00455701" w:rsidP="00455701">
      <w:pPr>
        <w:pStyle w:val="a3"/>
        <w:shd w:val="clear" w:color="auto" w:fill="FFFFFF"/>
        <w:spacing w:before="0" w:beforeAutospacing="0" w:after="0" w:afterAutospacing="0"/>
        <w:ind w:left="720"/>
        <w:rPr>
          <w:sz w:val="28"/>
          <w:szCs w:val="28"/>
        </w:rPr>
      </w:pPr>
      <w:r>
        <w:rPr>
          <w:b/>
          <w:bCs/>
          <w:sz w:val="28"/>
          <w:szCs w:val="28"/>
        </w:rPr>
        <w:t>«РОМАШКА ЭМОЦИЙ И ЧУВСТВ</w:t>
      </w:r>
      <w:r w:rsidRPr="00251C23">
        <w:rPr>
          <w:b/>
          <w:bCs/>
          <w:sz w:val="28"/>
          <w:szCs w:val="28"/>
        </w:rPr>
        <w:t>».</w:t>
      </w:r>
    </w:p>
    <w:p w:rsidR="00455701" w:rsidRDefault="00455701" w:rsidP="00455701">
      <w:pPr>
        <w:pStyle w:val="a3"/>
        <w:shd w:val="clear" w:color="auto" w:fill="FFFFFF"/>
        <w:spacing w:before="0" w:beforeAutospacing="0" w:after="0" w:afterAutospacing="0"/>
        <w:ind w:left="-709"/>
        <w:rPr>
          <w:sz w:val="28"/>
          <w:szCs w:val="28"/>
        </w:rPr>
      </w:pPr>
      <w:r>
        <w:rPr>
          <w:i/>
          <w:sz w:val="28"/>
          <w:szCs w:val="28"/>
        </w:rPr>
        <w:t xml:space="preserve">                       </w:t>
      </w:r>
      <w:r w:rsidRPr="00251C23">
        <w:rPr>
          <w:i/>
          <w:sz w:val="28"/>
          <w:szCs w:val="28"/>
        </w:rPr>
        <w:t>(Звучит спокойная музыка).</w:t>
      </w:r>
      <w:r>
        <w:rPr>
          <w:i/>
          <w:sz w:val="28"/>
          <w:szCs w:val="28"/>
        </w:rPr>
        <w:t xml:space="preserve">     </w:t>
      </w:r>
      <w:r w:rsidRPr="00251C23">
        <w:rPr>
          <w:sz w:val="28"/>
          <w:szCs w:val="28"/>
        </w:rPr>
        <w:t xml:space="preserve"> </w:t>
      </w:r>
    </w:p>
    <w:p w:rsidR="00455701" w:rsidRPr="00A205DD" w:rsidRDefault="00455701" w:rsidP="00455701">
      <w:pPr>
        <w:pStyle w:val="a3"/>
        <w:shd w:val="clear" w:color="auto" w:fill="FFFFFF"/>
        <w:spacing w:before="0" w:beforeAutospacing="0" w:after="0" w:afterAutospacing="0"/>
        <w:rPr>
          <w:i/>
          <w:sz w:val="28"/>
          <w:szCs w:val="28"/>
        </w:rPr>
      </w:pPr>
      <w:r w:rsidRPr="00251C23">
        <w:rPr>
          <w:sz w:val="28"/>
          <w:szCs w:val="28"/>
        </w:rPr>
        <w:t>Перед вами находится цветок ромашка, на лепестках которой написаны самые разнообразные чувства: позитивные и негативные, которые может испытывать человек.</w:t>
      </w:r>
    </w:p>
    <w:p w:rsidR="00455701" w:rsidRPr="00251C23" w:rsidRDefault="00455701" w:rsidP="00455701">
      <w:pPr>
        <w:pStyle w:val="a3"/>
        <w:shd w:val="clear" w:color="auto" w:fill="FFFFFF"/>
        <w:spacing w:before="0" w:beforeAutospacing="0" w:after="0" w:afterAutospacing="0"/>
        <w:ind w:left="720"/>
        <w:jc w:val="both"/>
        <w:rPr>
          <w:sz w:val="28"/>
          <w:szCs w:val="28"/>
        </w:rPr>
      </w:pPr>
      <w:r w:rsidRPr="00251C23">
        <w:rPr>
          <w:sz w:val="28"/>
          <w:szCs w:val="28"/>
        </w:rPr>
        <w:t>После того, как ваш ребёнок переступил школьный порог, в вашей душе, в вашем сердце прочно поселились чувства и эмоции, которые заполнили всё ваше существование. Подумайте и возьмите тот лепесток, на котором написано «чувство», которое вас переполняет более всего уже длительный период времени. Родители выбирают «чувство», обдумывают свой выбор, называют его, обосновывая, чем оно вызвано.</w:t>
      </w:r>
    </w:p>
    <w:p w:rsidR="00455701" w:rsidRPr="00251C23" w:rsidRDefault="00455701" w:rsidP="00455701">
      <w:pPr>
        <w:pStyle w:val="a3"/>
        <w:shd w:val="clear" w:color="auto" w:fill="FFFFFF"/>
        <w:spacing w:before="0" w:beforeAutospacing="0" w:after="0" w:afterAutospacing="0"/>
        <w:ind w:left="720"/>
        <w:jc w:val="both"/>
        <w:rPr>
          <w:sz w:val="28"/>
          <w:szCs w:val="28"/>
        </w:rPr>
      </w:pPr>
      <w:r w:rsidRPr="00251C23">
        <w:rPr>
          <w:sz w:val="28"/>
          <w:szCs w:val="28"/>
        </w:rPr>
        <w:t>Обработка полученных результатов. Задание позволяет акцентировать внимание на важности события, выявить проблемы и трудности, возникающие в семьях, и обсудить эти проблемы в ходе рассмотрения темы собрания.</w:t>
      </w:r>
    </w:p>
    <w:p w:rsidR="00455701" w:rsidRDefault="00455701" w:rsidP="00455701"/>
    <w:p w:rsidR="00455701" w:rsidRPr="008D36CE" w:rsidRDefault="00455701" w:rsidP="00455701">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8D36CE">
        <w:rPr>
          <w:rFonts w:ascii="Times New Roman" w:eastAsia="Times New Roman" w:hAnsi="Times New Roman" w:cs="Times New Roman"/>
          <w:b/>
          <w:color w:val="000000"/>
          <w:sz w:val="28"/>
          <w:szCs w:val="28"/>
        </w:rPr>
        <w:t>УПРАЖНЕНИЕ "БУМАЖНЫЙ ЧЕЛОВЕЧЕК"</w:t>
      </w:r>
    </w:p>
    <w:p w:rsidR="00455701" w:rsidRPr="00251C23" w:rsidRDefault="00455701" w:rsidP="0045570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Возьмите чистый лист бумаги формата А</w:t>
      </w:r>
      <w:proofErr w:type="gramStart"/>
      <w:r w:rsidRPr="00251C23">
        <w:rPr>
          <w:rFonts w:ascii="Times New Roman" w:eastAsia="Times New Roman" w:hAnsi="Times New Roman" w:cs="Times New Roman"/>
          <w:color w:val="000000"/>
          <w:sz w:val="28"/>
          <w:szCs w:val="28"/>
        </w:rPr>
        <w:t>4</w:t>
      </w:r>
      <w:proofErr w:type="gramEnd"/>
      <w:r w:rsidRPr="00251C23">
        <w:rPr>
          <w:rFonts w:ascii="Times New Roman" w:eastAsia="Times New Roman" w:hAnsi="Times New Roman" w:cs="Times New Roman"/>
          <w:color w:val="000000"/>
          <w:sz w:val="28"/>
          <w:szCs w:val="28"/>
        </w:rPr>
        <w:t xml:space="preserve"> (желательно для рисования или черчения, чтобы был более плотным, обычный для принтера тоже подойдет) и руками, без ножниц и других подручных средств, оборвите лист так, чтобы получился человечек.</w:t>
      </w:r>
    </w:p>
    <w:p w:rsidR="00455701" w:rsidRDefault="00455701" w:rsidP="0045570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 xml:space="preserve">Потом сосредоточьтесь на том, что вам не нравится в вашем </w:t>
      </w:r>
      <w:proofErr w:type="gramStart"/>
      <w:r w:rsidRPr="00251C23">
        <w:rPr>
          <w:rFonts w:ascii="Times New Roman" w:eastAsia="Times New Roman" w:hAnsi="Times New Roman" w:cs="Times New Roman"/>
          <w:color w:val="000000"/>
          <w:sz w:val="28"/>
          <w:szCs w:val="28"/>
        </w:rPr>
        <w:t>творении</w:t>
      </w:r>
      <w:proofErr w:type="gramEnd"/>
      <w:r w:rsidRPr="00251C23">
        <w:rPr>
          <w:rFonts w:ascii="Times New Roman" w:eastAsia="Times New Roman" w:hAnsi="Times New Roman" w:cs="Times New Roman"/>
          <w:color w:val="000000"/>
          <w:sz w:val="28"/>
          <w:szCs w:val="28"/>
        </w:rPr>
        <w:t xml:space="preserve"> и начните ег</w:t>
      </w:r>
      <w:r>
        <w:rPr>
          <w:rFonts w:ascii="Times New Roman" w:eastAsia="Times New Roman" w:hAnsi="Times New Roman" w:cs="Times New Roman"/>
          <w:color w:val="000000"/>
          <w:sz w:val="28"/>
          <w:szCs w:val="28"/>
        </w:rPr>
        <w:t xml:space="preserve">о "ругать": "Кривой какой-то!" </w:t>
      </w:r>
      <w:r w:rsidRPr="00251C23">
        <w:rPr>
          <w:rFonts w:ascii="Times New Roman" w:eastAsia="Times New Roman" w:hAnsi="Times New Roman" w:cs="Times New Roman"/>
          <w:color w:val="000000"/>
          <w:sz w:val="28"/>
          <w:szCs w:val="28"/>
        </w:rPr>
        <w:t>"Косой", "Некрасивый", "Надо быть лучше", "Ноги короткие" и т. д.</w:t>
      </w:r>
      <w:r>
        <w:rPr>
          <w:rFonts w:ascii="Times New Roman" w:eastAsia="Times New Roman" w:hAnsi="Times New Roman" w:cs="Times New Roman"/>
          <w:color w:val="000000"/>
          <w:sz w:val="28"/>
          <w:szCs w:val="28"/>
        </w:rPr>
        <w:t xml:space="preserve">  </w:t>
      </w:r>
    </w:p>
    <w:p w:rsidR="00455701" w:rsidRPr="00251C23" w:rsidRDefault="00455701" w:rsidP="0045570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 xml:space="preserve">После каждого ругательства заворачивайте край бумаги, начиная сверху, и хорошенько "заутюживайте" его ногтем. Как-то так: </w:t>
      </w:r>
      <w:proofErr w:type="gramStart"/>
      <w:r w:rsidRPr="00251C23">
        <w:rPr>
          <w:rFonts w:ascii="Times New Roman" w:eastAsia="Times New Roman" w:hAnsi="Times New Roman" w:cs="Times New Roman"/>
          <w:color w:val="000000"/>
          <w:sz w:val="28"/>
          <w:szCs w:val="28"/>
        </w:rPr>
        <w:t>ругнули</w:t>
      </w:r>
      <w:proofErr w:type="gramEnd"/>
      <w:r>
        <w:rPr>
          <w:rFonts w:ascii="Times New Roman" w:eastAsia="Times New Roman" w:hAnsi="Times New Roman" w:cs="Times New Roman"/>
          <w:color w:val="000000"/>
          <w:sz w:val="28"/>
          <w:szCs w:val="28"/>
        </w:rPr>
        <w:t xml:space="preserve"> </w:t>
      </w:r>
      <w:r w:rsidRPr="00251C23">
        <w:rPr>
          <w:rFonts w:ascii="Times New Roman" w:eastAsia="Times New Roman" w:hAnsi="Times New Roman" w:cs="Times New Roman"/>
          <w:color w:val="000000"/>
          <w:sz w:val="28"/>
          <w:szCs w:val="28"/>
        </w:rPr>
        <w:t>- завернули, ругнули - завернули...</w:t>
      </w:r>
    </w:p>
    <w:p w:rsidR="00455701" w:rsidRDefault="00455701" w:rsidP="0045570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Когда ругательства будут исчерпаны, остановитесь и посмотрите, что у вас получится в итоге. Интересно, до какого состояния ваш человечек докрутится.</w:t>
      </w:r>
      <w:r>
        <w:rPr>
          <w:rFonts w:ascii="Times New Roman" w:eastAsia="Times New Roman" w:hAnsi="Times New Roman" w:cs="Times New Roman"/>
          <w:color w:val="000000"/>
          <w:sz w:val="28"/>
          <w:szCs w:val="28"/>
        </w:rPr>
        <w:t xml:space="preserve"> </w:t>
      </w:r>
    </w:p>
    <w:p w:rsidR="00455701" w:rsidRPr="00251C23" w:rsidRDefault="00455701" w:rsidP="0045570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 xml:space="preserve">Если пофантазировать, то, как думаете, на какие действия теперь способен такой скрученный человечек? У меня получилось, что на </w:t>
      </w:r>
      <w:proofErr w:type="gramStart"/>
      <w:r w:rsidRPr="00251C23">
        <w:rPr>
          <w:rFonts w:ascii="Times New Roman" w:eastAsia="Times New Roman" w:hAnsi="Times New Roman" w:cs="Times New Roman"/>
          <w:color w:val="000000"/>
          <w:sz w:val="28"/>
          <w:szCs w:val="28"/>
        </w:rPr>
        <w:t>самые</w:t>
      </w:r>
      <w:proofErr w:type="gramEnd"/>
      <w:r w:rsidRPr="00251C23">
        <w:rPr>
          <w:rFonts w:ascii="Times New Roman" w:eastAsia="Times New Roman" w:hAnsi="Times New Roman" w:cs="Times New Roman"/>
          <w:color w:val="000000"/>
          <w:sz w:val="28"/>
          <w:szCs w:val="28"/>
        </w:rPr>
        <w:t xml:space="preserve"> бестолковые, тревожные и неэффективные или вообще ни на какие.</w:t>
      </w:r>
    </w:p>
    <w:p w:rsidR="00455701" w:rsidRPr="00251C23" w:rsidRDefault="00455701" w:rsidP="0045570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Но это еще не все. Теперь начинайте хвалить этого человечка, как Вы сами себя хвалите, говорить ему поддерживающие слова на каждый отворот бумаги. Похвалили - отвернули, похвалили - отвернули</w:t>
      </w:r>
      <w:r>
        <w:rPr>
          <w:rFonts w:ascii="Times New Roman" w:eastAsia="Times New Roman" w:hAnsi="Times New Roman" w:cs="Times New Roman"/>
          <w:color w:val="000000"/>
          <w:sz w:val="28"/>
          <w:szCs w:val="28"/>
        </w:rPr>
        <w:t>…</w:t>
      </w:r>
    </w:p>
    <w:p w:rsidR="00455701" w:rsidRPr="008D36CE" w:rsidRDefault="00455701" w:rsidP="00455701">
      <w:pPr>
        <w:shd w:val="clear" w:color="auto" w:fill="FFFFFF"/>
        <w:spacing w:after="0" w:line="240" w:lineRule="auto"/>
        <w:ind w:firstLine="709"/>
        <w:jc w:val="both"/>
        <w:rPr>
          <w:rFonts w:ascii="Times New Roman" w:eastAsia="Times New Roman" w:hAnsi="Times New Roman" w:cs="Times New Roman"/>
          <w:b/>
          <w:i/>
          <w:color w:val="000000"/>
          <w:sz w:val="28"/>
          <w:szCs w:val="28"/>
        </w:rPr>
      </w:pPr>
      <w:r w:rsidRPr="008D36CE">
        <w:rPr>
          <w:rFonts w:ascii="Times New Roman" w:eastAsia="Times New Roman" w:hAnsi="Times New Roman" w:cs="Times New Roman"/>
          <w:b/>
          <w:i/>
          <w:color w:val="000000"/>
          <w:sz w:val="28"/>
          <w:szCs w:val="28"/>
        </w:rPr>
        <w:lastRenderedPageBreak/>
        <w:t xml:space="preserve">И понаблюдайте в процессе вот </w:t>
      </w:r>
      <w:proofErr w:type="gramStart"/>
      <w:r w:rsidRPr="008D36CE">
        <w:rPr>
          <w:rFonts w:ascii="Times New Roman" w:eastAsia="Times New Roman" w:hAnsi="Times New Roman" w:cs="Times New Roman"/>
          <w:b/>
          <w:i/>
          <w:color w:val="000000"/>
          <w:sz w:val="28"/>
          <w:szCs w:val="28"/>
        </w:rPr>
        <w:t>за чем</w:t>
      </w:r>
      <w:proofErr w:type="gramEnd"/>
      <w:r w:rsidRPr="008D36CE">
        <w:rPr>
          <w:rFonts w:ascii="Times New Roman" w:eastAsia="Times New Roman" w:hAnsi="Times New Roman" w:cs="Times New Roman"/>
          <w:b/>
          <w:i/>
          <w:color w:val="000000"/>
          <w:sz w:val="28"/>
          <w:szCs w:val="28"/>
        </w:rPr>
        <w:t>:</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1) Что вам легче было делать: ругать или поддерживать? Когда вы были более находчивы и разнообразны в словах и выражениях?</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2) Хватило ли у вас хороших слов, чтобы развернуть человечка  полностью?</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3) Каким в итоге получился человечек? Чем отличается от первоначального состояния (до скручивания)?</w:t>
      </w:r>
    </w:p>
    <w:p w:rsidR="00455701" w:rsidRDefault="00455701" w:rsidP="00455701">
      <w:pPr>
        <w:shd w:val="clear" w:color="auto" w:fill="FFFFFF"/>
        <w:spacing w:after="0" w:line="240" w:lineRule="auto"/>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4)На какие действия теперь способен ваш человечек?</w:t>
      </w:r>
    </w:p>
    <w:p w:rsidR="00455701" w:rsidRDefault="00455701" w:rsidP="00455701">
      <w:pPr>
        <w:spacing w:after="0" w:line="240" w:lineRule="auto"/>
        <w:jc w:val="center"/>
        <w:rPr>
          <w:rFonts w:ascii="Times New Roman" w:hAnsi="Times New Roman" w:cs="Times New Roman"/>
          <w:b/>
          <w:sz w:val="28"/>
          <w:szCs w:val="28"/>
        </w:rPr>
      </w:pPr>
    </w:p>
    <w:p w:rsidR="00455701" w:rsidRPr="00251C23" w:rsidRDefault="00455701" w:rsidP="00455701">
      <w:pPr>
        <w:pStyle w:val="a3"/>
        <w:shd w:val="clear" w:color="auto" w:fill="FFFFFF"/>
        <w:spacing w:before="0" w:beforeAutospacing="0" w:after="0" w:afterAutospacing="0"/>
        <w:jc w:val="center"/>
        <w:rPr>
          <w:b/>
          <w:bCs/>
          <w:color w:val="000000"/>
          <w:sz w:val="28"/>
          <w:szCs w:val="28"/>
        </w:rPr>
      </w:pPr>
      <w:r w:rsidRPr="00251C23">
        <w:rPr>
          <w:b/>
          <w:bCs/>
          <w:color w:val="000000"/>
          <w:sz w:val="28"/>
          <w:szCs w:val="28"/>
        </w:rPr>
        <w:t>Ролевая игра «</w:t>
      </w:r>
      <w:r>
        <w:rPr>
          <w:b/>
          <w:bCs/>
          <w:color w:val="000000"/>
          <w:sz w:val="28"/>
          <w:szCs w:val="28"/>
        </w:rPr>
        <w:t>УСЛЫШАТЬ РЕБЕНКА</w:t>
      </w:r>
      <w:r w:rsidRPr="00251C23">
        <w:rPr>
          <w:b/>
          <w:bCs/>
          <w:color w:val="000000"/>
          <w:sz w:val="28"/>
          <w:szCs w:val="28"/>
        </w:rPr>
        <w:t>»:</w:t>
      </w:r>
    </w:p>
    <w:p w:rsidR="00455701" w:rsidRPr="00251C23" w:rsidRDefault="00455701" w:rsidP="00455701">
      <w:pPr>
        <w:pStyle w:val="a3"/>
        <w:shd w:val="clear" w:color="auto" w:fill="FFFFFF"/>
        <w:spacing w:before="0" w:beforeAutospacing="0" w:after="0" w:afterAutospacing="0"/>
        <w:ind w:firstLine="709"/>
        <w:jc w:val="both"/>
        <w:rPr>
          <w:color w:val="000000"/>
          <w:sz w:val="28"/>
          <w:szCs w:val="28"/>
        </w:rPr>
      </w:pPr>
      <w:r w:rsidRPr="00251C23">
        <w:rPr>
          <w:color w:val="000000"/>
          <w:sz w:val="28"/>
          <w:szCs w:val="28"/>
        </w:rPr>
        <w:t xml:space="preserve">В игре принимают участие </w:t>
      </w:r>
      <w:r w:rsidRPr="00887D4B">
        <w:rPr>
          <w:b/>
          <w:color w:val="000000"/>
          <w:sz w:val="28"/>
          <w:szCs w:val="28"/>
        </w:rPr>
        <w:t>четыре родителя,</w:t>
      </w:r>
      <w:r w:rsidRPr="00251C23">
        <w:rPr>
          <w:color w:val="000000"/>
          <w:sz w:val="28"/>
          <w:szCs w:val="28"/>
        </w:rPr>
        <w:t xml:space="preserve"> исполняя роли ученика, его отца, матери и бабушки. Предлагается следующая ситуация: «Ребенок приходит злой из школы, забрасывает свой портфель в самый дальний угол комнаты и кричит: «Не пойду я больше в эту школу! Там учительница ко мне цепляется! Я сам эту контрольную сделал, а она говорит - списал! Сказала: «Завтра прийти с родителями к директору» и т.д.». </w:t>
      </w:r>
    </w:p>
    <w:p w:rsidR="00455701" w:rsidRPr="00251C23" w:rsidRDefault="00455701" w:rsidP="00455701">
      <w:pPr>
        <w:pStyle w:val="a3"/>
        <w:shd w:val="clear" w:color="auto" w:fill="FFFFFF"/>
        <w:spacing w:before="0" w:beforeAutospacing="0" w:after="0" w:afterAutospacing="0"/>
        <w:ind w:firstLine="709"/>
        <w:jc w:val="both"/>
        <w:rPr>
          <w:color w:val="000000"/>
          <w:sz w:val="28"/>
          <w:szCs w:val="28"/>
        </w:rPr>
      </w:pPr>
      <w:r w:rsidRPr="00251C23">
        <w:rPr>
          <w:color w:val="000000"/>
          <w:sz w:val="28"/>
          <w:szCs w:val="28"/>
        </w:rPr>
        <w:t>Родителям-актерам тихо даются следующие установки к исполнению ролей:</w:t>
      </w:r>
    </w:p>
    <w:p w:rsidR="00455701" w:rsidRPr="00251C23" w:rsidRDefault="00455701" w:rsidP="00455701">
      <w:pPr>
        <w:pStyle w:val="a3"/>
        <w:shd w:val="clear" w:color="auto" w:fill="FFFFFF"/>
        <w:spacing w:before="0" w:beforeAutospacing="0" w:after="0" w:afterAutospacing="0"/>
        <w:jc w:val="both"/>
        <w:rPr>
          <w:color w:val="000000"/>
          <w:sz w:val="28"/>
          <w:szCs w:val="28"/>
        </w:rPr>
      </w:pPr>
      <w:r w:rsidRPr="00251C23">
        <w:rPr>
          <w:color w:val="000000"/>
          <w:sz w:val="28"/>
          <w:szCs w:val="28"/>
        </w:rPr>
        <w:t xml:space="preserve">• </w:t>
      </w:r>
      <w:r w:rsidRPr="00251C23">
        <w:rPr>
          <w:b/>
          <w:i/>
          <w:color w:val="000000"/>
          <w:sz w:val="28"/>
          <w:szCs w:val="28"/>
        </w:rPr>
        <w:t>«ребенок»</w:t>
      </w:r>
      <w:r w:rsidRPr="00251C23">
        <w:rPr>
          <w:color w:val="000000"/>
          <w:sz w:val="28"/>
          <w:szCs w:val="28"/>
        </w:rPr>
        <w:t xml:space="preserve"> злится, дерзит, очень эмоционально протестует, приводит различные аргументы своей правоты и т.д.; </w:t>
      </w:r>
    </w:p>
    <w:p w:rsidR="00455701" w:rsidRPr="00251C23" w:rsidRDefault="00455701" w:rsidP="00455701">
      <w:pPr>
        <w:pStyle w:val="a3"/>
        <w:shd w:val="clear" w:color="auto" w:fill="FFFFFF"/>
        <w:spacing w:before="0" w:beforeAutospacing="0" w:after="0" w:afterAutospacing="0"/>
        <w:jc w:val="both"/>
        <w:rPr>
          <w:color w:val="000000"/>
          <w:sz w:val="28"/>
          <w:szCs w:val="28"/>
        </w:rPr>
      </w:pPr>
      <w:r w:rsidRPr="00251C23">
        <w:rPr>
          <w:color w:val="000000"/>
          <w:sz w:val="28"/>
          <w:szCs w:val="28"/>
        </w:rPr>
        <w:t xml:space="preserve">• </w:t>
      </w:r>
      <w:r w:rsidRPr="00251C23">
        <w:rPr>
          <w:b/>
          <w:i/>
          <w:color w:val="000000"/>
          <w:sz w:val="28"/>
          <w:szCs w:val="28"/>
        </w:rPr>
        <w:t xml:space="preserve">«отец» </w:t>
      </w:r>
      <w:r w:rsidRPr="00251C23">
        <w:rPr>
          <w:color w:val="000000"/>
          <w:sz w:val="28"/>
          <w:szCs w:val="28"/>
        </w:rPr>
        <w:t>демонстрирует авторитарный стиль поведения (давление на ребенка, крик, угрозы и т.п.); </w:t>
      </w:r>
    </w:p>
    <w:p w:rsidR="00455701" w:rsidRPr="00251C23" w:rsidRDefault="00455701" w:rsidP="00455701">
      <w:pPr>
        <w:pStyle w:val="a3"/>
        <w:shd w:val="clear" w:color="auto" w:fill="FFFFFF"/>
        <w:spacing w:before="0" w:beforeAutospacing="0" w:after="0" w:afterAutospacing="0"/>
        <w:jc w:val="both"/>
        <w:rPr>
          <w:color w:val="000000"/>
          <w:sz w:val="28"/>
          <w:szCs w:val="28"/>
        </w:rPr>
      </w:pPr>
      <w:proofErr w:type="gramStart"/>
      <w:r w:rsidRPr="00251C23">
        <w:rPr>
          <w:color w:val="000000"/>
          <w:sz w:val="28"/>
          <w:szCs w:val="28"/>
        </w:rPr>
        <w:t xml:space="preserve">• </w:t>
      </w:r>
      <w:r w:rsidRPr="00251C23">
        <w:rPr>
          <w:b/>
          <w:i/>
          <w:color w:val="000000"/>
          <w:sz w:val="28"/>
          <w:szCs w:val="28"/>
        </w:rPr>
        <w:t>«мать»</w:t>
      </w:r>
      <w:r w:rsidRPr="00251C23">
        <w:rPr>
          <w:color w:val="000000"/>
          <w:sz w:val="28"/>
          <w:szCs w:val="28"/>
        </w:rPr>
        <w:t xml:space="preserve"> принимает роль </w:t>
      </w:r>
      <w:proofErr w:type="spellStart"/>
      <w:r w:rsidRPr="00251C23">
        <w:rPr>
          <w:color w:val="000000"/>
          <w:sz w:val="28"/>
          <w:szCs w:val="28"/>
        </w:rPr>
        <w:t>гиперопекающего</w:t>
      </w:r>
      <w:proofErr w:type="spellEnd"/>
      <w:r w:rsidRPr="00251C23">
        <w:rPr>
          <w:color w:val="000000"/>
          <w:sz w:val="28"/>
          <w:szCs w:val="28"/>
        </w:rPr>
        <w:t xml:space="preserve"> родителя (постоянно оправдывает ребенка, ругается из-за него с мужем; обвиняет учителей в несправедливости и т.п.); </w:t>
      </w:r>
      <w:r w:rsidRPr="00251C23">
        <w:rPr>
          <w:color w:val="000000"/>
          <w:sz w:val="28"/>
          <w:szCs w:val="28"/>
        </w:rPr>
        <w:br/>
        <w:t xml:space="preserve">• </w:t>
      </w:r>
      <w:r w:rsidRPr="00251C23">
        <w:rPr>
          <w:b/>
          <w:i/>
          <w:color w:val="000000"/>
          <w:sz w:val="28"/>
          <w:szCs w:val="28"/>
        </w:rPr>
        <w:t>«бабушка»</w:t>
      </w:r>
      <w:r w:rsidRPr="00251C23">
        <w:rPr>
          <w:color w:val="000000"/>
          <w:sz w:val="28"/>
          <w:szCs w:val="28"/>
        </w:rPr>
        <w:t xml:space="preserve"> демонстрирует хаотический, непоследовательный стиль поведения (в замешательстве; боясь остаться в немилости у сына или у снохи, поддерживает то одного, то другого, сомневается в своих словах; не может точно сформулировать суть проблемы и свои советы, и т.п.). </w:t>
      </w:r>
      <w:proofErr w:type="gramEnd"/>
    </w:p>
    <w:p w:rsidR="00455701" w:rsidRPr="00251C23" w:rsidRDefault="00455701" w:rsidP="00455701">
      <w:pPr>
        <w:pStyle w:val="a3"/>
        <w:shd w:val="clear" w:color="auto" w:fill="FFFFFF"/>
        <w:spacing w:before="0" w:beforeAutospacing="0" w:after="0" w:afterAutospacing="0"/>
        <w:ind w:firstLine="709"/>
        <w:jc w:val="both"/>
        <w:rPr>
          <w:color w:val="000000"/>
          <w:sz w:val="28"/>
          <w:szCs w:val="28"/>
        </w:rPr>
      </w:pPr>
      <w:r w:rsidRPr="00251C23">
        <w:rPr>
          <w:color w:val="000000"/>
          <w:sz w:val="28"/>
          <w:szCs w:val="28"/>
        </w:rPr>
        <w:t>Зрителям (остальным родителям) дается задание наблюдать за всем происходящим, отслеживать плюсы и минусы в разговоре родителей со своим ребенком, отметить наиболее распространенные ошибки в общении с детьми. </w:t>
      </w:r>
    </w:p>
    <w:p w:rsidR="00455701" w:rsidRPr="00251C23" w:rsidRDefault="00455701" w:rsidP="00455701">
      <w:pPr>
        <w:pStyle w:val="a3"/>
        <w:shd w:val="clear" w:color="auto" w:fill="FFFFFF"/>
        <w:spacing w:before="0" w:beforeAutospacing="0" w:after="0" w:afterAutospacing="0"/>
        <w:ind w:firstLine="709"/>
        <w:jc w:val="both"/>
        <w:rPr>
          <w:color w:val="000000"/>
          <w:sz w:val="28"/>
          <w:szCs w:val="28"/>
        </w:rPr>
      </w:pPr>
      <w:r w:rsidRPr="00251C23">
        <w:rPr>
          <w:color w:val="000000"/>
          <w:sz w:val="28"/>
          <w:szCs w:val="28"/>
        </w:rPr>
        <w:t xml:space="preserve">Проигрывание ролевой игры, в ходе которой психолог помогает участникам более ярко продемонстрировать </w:t>
      </w:r>
      <w:proofErr w:type="spellStart"/>
      <w:r w:rsidRPr="00251C23">
        <w:rPr>
          <w:color w:val="000000"/>
          <w:sz w:val="28"/>
          <w:szCs w:val="28"/>
        </w:rPr>
        <w:t>неконструктивность</w:t>
      </w:r>
      <w:proofErr w:type="spellEnd"/>
      <w:r w:rsidRPr="00251C23">
        <w:rPr>
          <w:color w:val="000000"/>
          <w:sz w:val="28"/>
          <w:szCs w:val="28"/>
        </w:rPr>
        <w:t xml:space="preserve"> данных тактик поведения. </w:t>
      </w:r>
    </w:p>
    <w:p w:rsidR="00455701" w:rsidRPr="00251C23" w:rsidRDefault="00455701" w:rsidP="00455701">
      <w:pPr>
        <w:pStyle w:val="a3"/>
        <w:shd w:val="clear" w:color="auto" w:fill="FFFFFF"/>
        <w:spacing w:before="0" w:beforeAutospacing="0" w:after="0" w:afterAutospacing="0"/>
        <w:ind w:firstLine="709"/>
        <w:jc w:val="both"/>
        <w:rPr>
          <w:b/>
          <w:i/>
          <w:color w:val="000000"/>
          <w:sz w:val="28"/>
          <w:szCs w:val="28"/>
        </w:rPr>
      </w:pPr>
      <w:r w:rsidRPr="00251C23">
        <w:rPr>
          <w:b/>
          <w:i/>
          <w:color w:val="000000"/>
          <w:sz w:val="28"/>
          <w:szCs w:val="28"/>
        </w:rPr>
        <w:t>РЕФЛЕКСИЯ:</w:t>
      </w:r>
    </w:p>
    <w:p w:rsidR="00455701" w:rsidRPr="00251C23" w:rsidRDefault="00455701" w:rsidP="00455701">
      <w:pPr>
        <w:shd w:val="clear" w:color="auto" w:fill="FFFFFF"/>
        <w:spacing w:after="0" w:line="240" w:lineRule="auto"/>
        <w:ind w:firstLine="709"/>
        <w:rPr>
          <w:rFonts w:ascii="Times New Roman" w:hAnsi="Times New Roman" w:cs="Times New Roman"/>
          <w:color w:val="000000"/>
          <w:sz w:val="28"/>
          <w:szCs w:val="28"/>
        </w:rPr>
      </w:pPr>
      <w:r w:rsidRPr="00251C23">
        <w:rPr>
          <w:rFonts w:ascii="Times New Roman" w:hAnsi="Times New Roman" w:cs="Times New Roman"/>
          <w:color w:val="000000"/>
          <w:sz w:val="28"/>
          <w:szCs w:val="28"/>
        </w:rPr>
        <w:t>Обсуждение ситуации начинается с обращения к «актерам»: </w:t>
      </w:r>
      <w:r w:rsidRPr="00251C23">
        <w:rPr>
          <w:rFonts w:ascii="Times New Roman" w:hAnsi="Times New Roman" w:cs="Times New Roman"/>
          <w:color w:val="000000"/>
          <w:sz w:val="28"/>
          <w:szCs w:val="28"/>
        </w:rPr>
        <w:br/>
        <w:t>1. Что вы чувствуете сейчас? </w:t>
      </w:r>
      <w:r w:rsidRPr="00251C23">
        <w:rPr>
          <w:rFonts w:ascii="Times New Roman" w:hAnsi="Times New Roman" w:cs="Times New Roman"/>
          <w:color w:val="000000"/>
          <w:sz w:val="28"/>
          <w:szCs w:val="28"/>
        </w:rPr>
        <w:br/>
        <w:t>2. Что вы чувствовали, исполняя свою роль? </w:t>
      </w:r>
      <w:r w:rsidRPr="00251C23">
        <w:rPr>
          <w:rFonts w:ascii="Times New Roman" w:hAnsi="Times New Roman" w:cs="Times New Roman"/>
          <w:color w:val="000000"/>
          <w:sz w:val="28"/>
          <w:szCs w:val="28"/>
        </w:rPr>
        <w:br/>
        <w:t>3. Какие выводы вы для себя сделали? </w:t>
      </w:r>
    </w:p>
    <w:p w:rsidR="00455701" w:rsidRPr="00251C23" w:rsidRDefault="00455701" w:rsidP="00455701">
      <w:pPr>
        <w:shd w:val="clear" w:color="auto" w:fill="FFFFFF"/>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4.Какую бы роль хотели играть?</w:t>
      </w:r>
    </w:p>
    <w:p w:rsidR="00455701" w:rsidRPr="008D36CE" w:rsidRDefault="00455701" w:rsidP="00455701">
      <w:pPr>
        <w:pStyle w:val="a3"/>
        <w:shd w:val="clear" w:color="auto" w:fill="FFFFFF"/>
        <w:spacing w:before="0" w:beforeAutospacing="0" w:after="0" w:afterAutospacing="0"/>
        <w:jc w:val="center"/>
        <w:rPr>
          <w:color w:val="000000"/>
          <w:sz w:val="28"/>
          <w:szCs w:val="28"/>
        </w:rPr>
      </w:pPr>
      <w:r w:rsidRPr="008D36CE">
        <w:rPr>
          <w:b/>
          <w:bCs/>
          <w:color w:val="000000"/>
          <w:sz w:val="28"/>
          <w:szCs w:val="28"/>
        </w:rPr>
        <w:t>Ролевая игра «МАШИНКА»</w:t>
      </w:r>
    </w:p>
    <w:p w:rsidR="00455701" w:rsidRPr="00251C23" w:rsidRDefault="00455701" w:rsidP="00455701">
      <w:pPr>
        <w:pStyle w:val="a3"/>
        <w:shd w:val="clear" w:color="auto" w:fill="FFFFFF"/>
        <w:spacing w:before="0" w:beforeAutospacing="0" w:after="0" w:afterAutospacing="0"/>
        <w:ind w:firstLine="709"/>
        <w:jc w:val="both"/>
        <w:rPr>
          <w:b/>
          <w:i/>
          <w:color w:val="FF0000"/>
          <w:sz w:val="28"/>
          <w:szCs w:val="28"/>
        </w:rPr>
      </w:pPr>
      <w:r w:rsidRPr="00251C23">
        <w:rPr>
          <w:b/>
          <w:i/>
          <w:iCs/>
          <w:color w:val="000000"/>
          <w:sz w:val="28"/>
          <w:szCs w:val="28"/>
        </w:rPr>
        <w:t>Цель:</w:t>
      </w:r>
      <w:r w:rsidRPr="00251C23">
        <w:rPr>
          <w:color w:val="000000"/>
          <w:sz w:val="28"/>
          <w:szCs w:val="28"/>
        </w:rPr>
        <w:t xml:space="preserve"> вовлечь родителей в образовательный процесс, </w:t>
      </w:r>
      <w:r w:rsidRPr="00251C23">
        <w:rPr>
          <w:b/>
          <w:i/>
          <w:color w:val="FF0000"/>
          <w:sz w:val="28"/>
          <w:szCs w:val="28"/>
        </w:rPr>
        <w:t>выработать модель сотрудничества.</w:t>
      </w:r>
    </w:p>
    <w:p w:rsidR="00455701" w:rsidRPr="00251C23" w:rsidRDefault="00455701" w:rsidP="00455701">
      <w:pPr>
        <w:pStyle w:val="a3"/>
        <w:shd w:val="clear" w:color="auto" w:fill="FFFFFF"/>
        <w:spacing w:before="0" w:beforeAutospacing="0" w:after="0" w:afterAutospacing="0"/>
        <w:ind w:firstLine="709"/>
        <w:jc w:val="both"/>
        <w:rPr>
          <w:color w:val="000000"/>
          <w:sz w:val="28"/>
          <w:szCs w:val="28"/>
        </w:rPr>
      </w:pPr>
      <w:r w:rsidRPr="00251C23">
        <w:rPr>
          <w:b/>
          <w:i/>
          <w:iCs/>
          <w:color w:val="000000"/>
          <w:sz w:val="28"/>
          <w:szCs w:val="28"/>
        </w:rPr>
        <w:lastRenderedPageBreak/>
        <w:t>Оборудование:</w:t>
      </w:r>
      <w:r w:rsidRPr="00251C23">
        <w:rPr>
          <w:color w:val="000000"/>
          <w:sz w:val="28"/>
          <w:szCs w:val="28"/>
        </w:rPr>
        <w:t> комплект из 3 листочков одинакового цвета (количество комплектов – цветов равно количеству команд).</w:t>
      </w:r>
    </w:p>
    <w:p w:rsidR="00455701" w:rsidRPr="00251C23" w:rsidRDefault="00455701" w:rsidP="00455701">
      <w:pPr>
        <w:pStyle w:val="a3"/>
        <w:shd w:val="clear" w:color="auto" w:fill="FFFFFF"/>
        <w:spacing w:before="0" w:beforeAutospacing="0" w:after="0" w:afterAutospacing="0"/>
        <w:ind w:firstLine="709"/>
        <w:jc w:val="both"/>
        <w:rPr>
          <w:color w:val="000000"/>
          <w:sz w:val="28"/>
          <w:szCs w:val="28"/>
        </w:rPr>
      </w:pPr>
      <w:r w:rsidRPr="00251C23">
        <w:rPr>
          <w:b/>
          <w:i/>
          <w:iCs/>
          <w:color w:val="000000"/>
          <w:sz w:val="28"/>
          <w:szCs w:val="28"/>
        </w:rPr>
        <w:t>Описание и ход игры:</w:t>
      </w:r>
      <w:r w:rsidRPr="00251C23">
        <w:rPr>
          <w:color w:val="000000"/>
          <w:sz w:val="28"/>
          <w:szCs w:val="28"/>
        </w:rPr>
        <w:t> участники строятся по цвету листков друг за другом. Первый участник – «бампер», второй – «мотор», третий - «водитель». «Машина» начинает движение, причем у первого участника глаза закрыты, руки вытянуты вперед. После команды «стоп» участники меняются местами. Каждый должен побыть в роли «бампера», «мотора» и «водителя».</w:t>
      </w:r>
    </w:p>
    <w:p w:rsidR="00455701" w:rsidRPr="00251C23" w:rsidRDefault="00455701" w:rsidP="00455701">
      <w:pPr>
        <w:pStyle w:val="a3"/>
        <w:shd w:val="clear" w:color="auto" w:fill="FFFFFF"/>
        <w:spacing w:before="0" w:beforeAutospacing="0" w:after="0" w:afterAutospacing="0"/>
        <w:ind w:firstLine="709"/>
        <w:jc w:val="both"/>
        <w:rPr>
          <w:color w:val="000000"/>
          <w:sz w:val="28"/>
          <w:szCs w:val="28"/>
        </w:rPr>
      </w:pPr>
      <w:r w:rsidRPr="00251C23">
        <w:rPr>
          <w:b/>
          <w:i/>
          <w:iCs/>
          <w:color w:val="000000"/>
          <w:sz w:val="28"/>
          <w:szCs w:val="28"/>
        </w:rPr>
        <w:t>Вопросы:</w:t>
      </w:r>
      <w:r w:rsidRPr="00251C23">
        <w:rPr>
          <w:color w:val="000000"/>
          <w:sz w:val="28"/>
          <w:szCs w:val="28"/>
        </w:rPr>
        <w:t> В какой роли выступает учитель? Родитель? Ученик?</w:t>
      </w:r>
    </w:p>
    <w:p w:rsidR="00455701" w:rsidRPr="00251C23" w:rsidRDefault="00455701" w:rsidP="00455701">
      <w:pPr>
        <w:pStyle w:val="a3"/>
        <w:shd w:val="clear" w:color="auto" w:fill="FFFFFF"/>
        <w:spacing w:before="0" w:beforeAutospacing="0" w:after="0" w:afterAutospacing="0"/>
        <w:ind w:firstLine="709"/>
        <w:jc w:val="both"/>
        <w:rPr>
          <w:color w:val="000000"/>
          <w:sz w:val="28"/>
          <w:szCs w:val="28"/>
        </w:rPr>
      </w:pPr>
      <w:r w:rsidRPr="00251C23">
        <w:rPr>
          <w:b/>
          <w:i/>
          <w:iCs/>
          <w:color w:val="000000"/>
          <w:sz w:val="28"/>
          <w:szCs w:val="28"/>
        </w:rPr>
        <w:t>Выводы:</w:t>
      </w:r>
      <w:r w:rsidRPr="00251C23">
        <w:rPr>
          <w:color w:val="000000"/>
          <w:sz w:val="28"/>
          <w:szCs w:val="28"/>
        </w:rPr>
        <w:t> труднее всего ученику «бамперу», он двигается вслепую, натыкаясь на препятствия, не зная, правильно ли он идет. «Мотор» (родитель) хочет помочь не упасть, не споткнуться, но не знает, как это лучше сделать. От «водителя» (учителя) зависит, насколько профессионально он поведет «машину».</w:t>
      </w:r>
    </w:p>
    <w:p w:rsidR="00455701" w:rsidRPr="00251C23" w:rsidRDefault="00455701" w:rsidP="00455701">
      <w:pPr>
        <w:shd w:val="clear" w:color="auto" w:fill="FFFFFF"/>
        <w:spacing w:line="240" w:lineRule="auto"/>
        <w:jc w:val="center"/>
        <w:rPr>
          <w:rFonts w:ascii="Times New Roman" w:eastAsia="Times New Roman" w:hAnsi="Times New Roman" w:cs="Times New Roman"/>
          <w:b/>
          <w:i/>
          <w:color w:val="333333"/>
          <w:sz w:val="28"/>
          <w:szCs w:val="28"/>
        </w:rPr>
      </w:pPr>
      <w:r w:rsidRPr="00251C23">
        <w:rPr>
          <w:rFonts w:ascii="Times New Roman" w:eastAsia="Times New Roman" w:hAnsi="Times New Roman" w:cs="Times New Roman"/>
          <w:b/>
          <w:i/>
          <w:color w:val="333333"/>
          <w:sz w:val="28"/>
          <w:szCs w:val="28"/>
        </w:rPr>
        <w:t>Вот несколько примеров:</w:t>
      </w:r>
    </w:p>
    <w:p w:rsidR="00455701" w:rsidRPr="00251C23" w:rsidRDefault="00455701" w:rsidP="00455701">
      <w:pPr>
        <w:shd w:val="clear" w:color="auto" w:fill="FFFFFF"/>
        <w:spacing w:after="0" w:line="240" w:lineRule="auto"/>
        <w:ind w:left="360"/>
        <w:rPr>
          <w:rFonts w:ascii="Times New Roman" w:eastAsia="Times New Roman" w:hAnsi="Times New Roman" w:cs="Times New Roman"/>
          <w:b/>
          <w:bCs/>
          <w:color w:val="333333"/>
          <w:sz w:val="28"/>
          <w:szCs w:val="28"/>
        </w:rPr>
      </w:pPr>
      <w:r w:rsidRPr="00251C23">
        <w:rPr>
          <w:rFonts w:ascii="Times New Roman" w:eastAsia="Times New Roman" w:hAnsi="Times New Roman" w:cs="Times New Roman"/>
          <w:b/>
          <w:bCs/>
          <w:color w:val="333333"/>
          <w:sz w:val="28"/>
          <w:szCs w:val="28"/>
        </w:rPr>
        <w:t>1. Рисунок – метафора «Губка»</w:t>
      </w:r>
    </w:p>
    <w:p w:rsidR="00455701" w:rsidRPr="00251C23" w:rsidRDefault="00455701" w:rsidP="00455701">
      <w:pPr>
        <w:shd w:val="clear" w:color="auto" w:fill="FFFFFF"/>
        <w:spacing w:after="0" w:line="240" w:lineRule="auto"/>
        <w:ind w:firstLine="709"/>
        <w:jc w:val="center"/>
        <w:rPr>
          <w:rFonts w:ascii="Times New Roman" w:eastAsia="Times New Roman" w:hAnsi="Times New Roman" w:cs="Times New Roman"/>
          <w:i/>
          <w:color w:val="333333"/>
          <w:sz w:val="28"/>
          <w:szCs w:val="28"/>
        </w:rPr>
      </w:pPr>
      <w:r w:rsidRPr="00251C23">
        <w:rPr>
          <w:rFonts w:ascii="Times New Roman" w:eastAsia="Times New Roman" w:hAnsi="Times New Roman" w:cs="Times New Roman"/>
          <w:i/>
          <w:color w:val="333333"/>
          <w:sz w:val="28"/>
          <w:szCs w:val="28"/>
        </w:rPr>
        <w:t>(затрагиваемая проблема – воспитание ребенка)</w:t>
      </w:r>
    </w:p>
    <w:p w:rsidR="00455701" w:rsidRPr="00251C23" w:rsidRDefault="00455701" w:rsidP="00455701">
      <w:pPr>
        <w:shd w:val="clear" w:color="auto" w:fill="FFFFFF"/>
        <w:spacing w:after="0" w:line="240" w:lineRule="auto"/>
        <w:ind w:firstLine="709"/>
        <w:jc w:val="both"/>
        <w:rPr>
          <w:rFonts w:ascii="Times New Roman" w:eastAsia="Times New Roman" w:hAnsi="Times New Roman" w:cs="Times New Roman"/>
          <w:b/>
          <w:i/>
          <w:color w:val="333333"/>
          <w:sz w:val="28"/>
          <w:szCs w:val="28"/>
        </w:rPr>
      </w:pPr>
      <w:r w:rsidRPr="00251C23">
        <w:rPr>
          <w:rFonts w:ascii="Times New Roman" w:eastAsia="Times New Roman" w:hAnsi="Times New Roman" w:cs="Times New Roman"/>
          <w:color w:val="333333"/>
          <w:sz w:val="28"/>
          <w:szCs w:val="28"/>
        </w:rPr>
        <w:t xml:space="preserve">Данный рисунок можно предложить для обсуждения на родительском собрании, посвященном основным принципам воспитания, а в данном случае – </w:t>
      </w:r>
      <w:r w:rsidRPr="00251C23">
        <w:rPr>
          <w:rFonts w:ascii="Times New Roman" w:eastAsia="Times New Roman" w:hAnsi="Times New Roman" w:cs="Times New Roman"/>
          <w:b/>
          <w:i/>
          <w:color w:val="333333"/>
          <w:sz w:val="28"/>
          <w:szCs w:val="28"/>
        </w:rPr>
        <w:t>принципу воспитания на основе личного примера взрослого.</w:t>
      </w:r>
    </w:p>
    <w:p w:rsidR="00455701" w:rsidRPr="00251C23" w:rsidRDefault="00455701" w:rsidP="00455701">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251C23">
        <w:rPr>
          <w:rFonts w:ascii="Times New Roman" w:eastAsia="Times New Roman" w:hAnsi="Times New Roman" w:cs="Times New Roman"/>
          <w:color w:val="333333"/>
          <w:sz w:val="28"/>
          <w:szCs w:val="28"/>
        </w:rPr>
        <w:t>Согласно оригинальной авторской разработке «Вопросы воспитания в картинках», родителям, отвечая на наводящие вопросы педагога, необходимо составить достаточно подробный рассказ по предъявленной им картинке. И только потом им объявляется, с каким воспитательным моментом связан обсуждаемый рисунок.</w:t>
      </w:r>
    </w:p>
    <w:p w:rsidR="00455701" w:rsidRPr="00251C23" w:rsidRDefault="00455701" w:rsidP="00455701">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251C23">
        <w:rPr>
          <w:rFonts w:ascii="Times New Roman" w:eastAsia="Times New Roman" w:hAnsi="Times New Roman" w:cs="Times New Roman"/>
          <w:color w:val="333333"/>
          <w:sz w:val="28"/>
          <w:szCs w:val="28"/>
        </w:rPr>
        <w:t>В своей же работе я использую этот прием несколько по-иному – с самого начала стараюсь</w:t>
      </w:r>
      <w:r w:rsidRPr="00251C23">
        <w:rPr>
          <w:rFonts w:ascii="Times New Roman" w:eastAsia="Times New Roman" w:hAnsi="Times New Roman" w:cs="Times New Roman"/>
          <w:b/>
          <w:color w:val="333333"/>
          <w:sz w:val="28"/>
          <w:szCs w:val="28"/>
        </w:rPr>
        <w:t xml:space="preserve"> </w:t>
      </w:r>
      <w:r w:rsidRPr="00251C23">
        <w:rPr>
          <w:rFonts w:ascii="Times New Roman" w:eastAsia="Times New Roman" w:hAnsi="Times New Roman" w:cs="Times New Roman"/>
          <w:b/>
          <w:i/>
          <w:color w:val="333333"/>
          <w:sz w:val="28"/>
          <w:szCs w:val="28"/>
        </w:rPr>
        <w:t>активизировать рассуждения родителей с помощью прямых, заранее подготовленных вопросов к рисунку – метафоре.</w:t>
      </w:r>
      <w:r w:rsidRPr="00251C23">
        <w:rPr>
          <w:rFonts w:ascii="Times New Roman" w:eastAsia="Times New Roman" w:hAnsi="Times New Roman" w:cs="Times New Roman"/>
          <w:color w:val="333333"/>
          <w:sz w:val="28"/>
          <w:szCs w:val="28"/>
        </w:rPr>
        <w:t xml:space="preserve"> Это связано с тем, что зачастую родители, придя на собрание, стараются избежать всякой активности (высказать собственное мнение, подать реплику, задать вопрос, показать собственные знания по теме), не желая показаться некомпетентными в вопросах воспитания, боясь ошибиться, отвечая на вопрос, и т.д.</w:t>
      </w:r>
    </w:p>
    <w:p w:rsidR="00455701" w:rsidRPr="00251C23" w:rsidRDefault="00455701" w:rsidP="00455701">
      <w:pPr>
        <w:shd w:val="clear" w:color="auto" w:fill="FFFFFF"/>
        <w:spacing w:after="0" w:line="240" w:lineRule="auto"/>
        <w:ind w:firstLine="709"/>
        <w:rPr>
          <w:rFonts w:ascii="Times New Roman" w:eastAsia="Times New Roman" w:hAnsi="Times New Roman" w:cs="Times New Roman"/>
          <w:color w:val="333333"/>
          <w:sz w:val="28"/>
          <w:szCs w:val="28"/>
        </w:rPr>
      </w:pPr>
      <w:r w:rsidRPr="00251C23">
        <w:rPr>
          <w:rFonts w:ascii="Times New Roman" w:eastAsia="Times New Roman" w:hAnsi="Times New Roman" w:cs="Times New Roman"/>
          <w:color w:val="333333"/>
          <w:sz w:val="28"/>
          <w:szCs w:val="28"/>
        </w:rPr>
        <w:t>Ниже представлены вопросы педагога и примерные ответы родителей (те, к которым желательно подвести их рассуждения):</w:t>
      </w:r>
      <w:r w:rsidRPr="00251C23">
        <w:rPr>
          <w:rFonts w:ascii="Times New Roman" w:eastAsia="Times New Roman" w:hAnsi="Times New Roman" w:cs="Times New Roman"/>
          <w:color w:val="333333"/>
          <w:sz w:val="28"/>
          <w:szCs w:val="28"/>
        </w:rPr>
        <w:br/>
        <w:t>– Что изображено на картинке?</w:t>
      </w:r>
      <w:r w:rsidRPr="00251C23">
        <w:rPr>
          <w:rFonts w:ascii="Times New Roman" w:eastAsia="Times New Roman" w:hAnsi="Times New Roman" w:cs="Times New Roman"/>
          <w:color w:val="333333"/>
          <w:sz w:val="28"/>
          <w:szCs w:val="28"/>
        </w:rPr>
        <w:br/>
        <w:t>– Губка (</w:t>
      </w:r>
      <w:r w:rsidRPr="00251C23">
        <w:rPr>
          <w:rFonts w:ascii="Times New Roman" w:eastAsia="Times New Roman" w:hAnsi="Times New Roman" w:cs="Times New Roman"/>
          <w:i/>
          <w:iCs/>
          <w:color w:val="333333"/>
          <w:sz w:val="28"/>
          <w:szCs w:val="28"/>
        </w:rPr>
        <w:t>родители</w:t>
      </w:r>
      <w:r w:rsidRPr="00251C23">
        <w:rPr>
          <w:rFonts w:ascii="Times New Roman" w:eastAsia="Times New Roman" w:hAnsi="Times New Roman" w:cs="Times New Roman"/>
          <w:color w:val="333333"/>
          <w:sz w:val="28"/>
          <w:szCs w:val="28"/>
        </w:rPr>
        <w:t>).</w:t>
      </w:r>
      <w:r w:rsidRPr="00251C23">
        <w:rPr>
          <w:rFonts w:ascii="Times New Roman" w:eastAsia="Times New Roman" w:hAnsi="Times New Roman" w:cs="Times New Roman"/>
          <w:color w:val="333333"/>
          <w:sz w:val="28"/>
          <w:szCs w:val="28"/>
        </w:rPr>
        <w:br/>
        <w:t>– Давайте попробуем перечислить качественные характеристики этого предмета. Какое характерно для нее свойство?</w:t>
      </w:r>
      <w:r w:rsidRPr="00251C23">
        <w:rPr>
          <w:rFonts w:ascii="Times New Roman" w:eastAsia="Times New Roman" w:hAnsi="Times New Roman" w:cs="Times New Roman"/>
          <w:color w:val="333333"/>
          <w:sz w:val="28"/>
          <w:szCs w:val="28"/>
        </w:rPr>
        <w:br/>
        <w:t>– Она хорошо впитывает жидкость (</w:t>
      </w:r>
      <w:r w:rsidRPr="00251C23">
        <w:rPr>
          <w:rFonts w:ascii="Times New Roman" w:eastAsia="Times New Roman" w:hAnsi="Times New Roman" w:cs="Times New Roman"/>
          <w:i/>
          <w:iCs/>
          <w:color w:val="333333"/>
          <w:sz w:val="28"/>
          <w:szCs w:val="28"/>
        </w:rPr>
        <w:t>родители</w:t>
      </w:r>
      <w:r w:rsidRPr="00251C23">
        <w:rPr>
          <w:rFonts w:ascii="Times New Roman" w:eastAsia="Times New Roman" w:hAnsi="Times New Roman" w:cs="Times New Roman"/>
          <w:color w:val="333333"/>
          <w:sz w:val="28"/>
          <w:szCs w:val="28"/>
        </w:rPr>
        <w:t>).</w:t>
      </w:r>
      <w:r w:rsidRPr="00251C23">
        <w:rPr>
          <w:rFonts w:ascii="Times New Roman" w:eastAsia="Times New Roman" w:hAnsi="Times New Roman" w:cs="Times New Roman"/>
          <w:color w:val="333333"/>
          <w:sz w:val="28"/>
          <w:szCs w:val="28"/>
        </w:rPr>
        <w:br/>
        <w:t>– Давайте представим себе, что произойдет с губкой, если она впитает жидкость синего цвета? Как это повлияет на нее?</w:t>
      </w:r>
      <w:r w:rsidRPr="00251C23">
        <w:rPr>
          <w:rFonts w:ascii="Times New Roman" w:eastAsia="Times New Roman" w:hAnsi="Times New Roman" w:cs="Times New Roman"/>
          <w:color w:val="333333"/>
          <w:sz w:val="28"/>
          <w:szCs w:val="28"/>
        </w:rPr>
        <w:br/>
        <w:t>– Губка станет синего цвета (</w:t>
      </w:r>
      <w:r w:rsidRPr="00251C23">
        <w:rPr>
          <w:rFonts w:ascii="Times New Roman" w:eastAsia="Times New Roman" w:hAnsi="Times New Roman" w:cs="Times New Roman"/>
          <w:i/>
          <w:iCs/>
          <w:color w:val="333333"/>
          <w:sz w:val="28"/>
          <w:szCs w:val="28"/>
        </w:rPr>
        <w:t>родители</w:t>
      </w:r>
      <w:r w:rsidRPr="00251C23">
        <w:rPr>
          <w:rFonts w:ascii="Times New Roman" w:eastAsia="Times New Roman" w:hAnsi="Times New Roman" w:cs="Times New Roman"/>
          <w:color w:val="333333"/>
          <w:sz w:val="28"/>
          <w:szCs w:val="28"/>
        </w:rPr>
        <w:t>).</w:t>
      </w:r>
      <w:r w:rsidRPr="00251C23">
        <w:rPr>
          <w:rFonts w:ascii="Times New Roman" w:eastAsia="Times New Roman" w:hAnsi="Times New Roman" w:cs="Times New Roman"/>
          <w:color w:val="333333"/>
          <w:sz w:val="28"/>
          <w:szCs w:val="28"/>
        </w:rPr>
        <w:br/>
        <w:t>– А если мы вольем в губку красную жидкость?</w:t>
      </w:r>
      <w:r w:rsidRPr="00251C23">
        <w:rPr>
          <w:rFonts w:ascii="Times New Roman" w:eastAsia="Times New Roman" w:hAnsi="Times New Roman" w:cs="Times New Roman"/>
          <w:color w:val="333333"/>
          <w:sz w:val="28"/>
          <w:szCs w:val="28"/>
        </w:rPr>
        <w:br/>
      </w:r>
      <w:r w:rsidRPr="00251C23">
        <w:rPr>
          <w:rFonts w:ascii="Times New Roman" w:eastAsia="Times New Roman" w:hAnsi="Times New Roman" w:cs="Times New Roman"/>
          <w:color w:val="333333"/>
          <w:sz w:val="28"/>
          <w:szCs w:val="28"/>
        </w:rPr>
        <w:lastRenderedPageBreak/>
        <w:t>– Губка станет красной (</w:t>
      </w:r>
      <w:r w:rsidRPr="00251C23">
        <w:rPr>
          <w:rFonts w:ascii="Times New Roman" w:eastAsia="Times New Roman" w:hAnsi="Times New Roman" w:cs="Times New Roman"/>
          <w:i/>
          <w:iCs/>
          <w:color w:val="333333"/>
          <w:sz w:val="28"/>
          <w:szCs w:val="28"/>
        </w:rPr>
        <w:t>родители</w:t>
      </w:r>
      <w:r w:rsidRPr="00251C23">
        <w:rPr>
          <w:rFonts w:ascii="Times New Roman" w:eastAsia="Times New Roman" w:hAnsi="Times New Roman" w:cs="Times New Roman"/>
          <w:color w:val="333333"/>
          <w:sz w:val="28"/>
          <w:szCs w:val="28"/>
        </w:rPr>
        <w:t>).</w:t>
      </w:r>
      <w:r w:rsidRPr="00251C23">
        <w:rPr>
          <w:rFonts w:ascii="Times New Roman" w:eastAsia="Times New Roman" w:hAnsi="Times New Roman" w:cs="Times New Roman"/>
          <w:color w:val="333333"/>
          <w:sz w:val="28"/>
          <w:szCs w:val="28"/>
        </w:rPr>
        <w:br/>
        <w:t>– А если мы одновременно вольем в губку жидкости разных цветов?</w:t>
      </w:r>
      <w:r w:rsidRPr="00251C23">
        <w:rPr>
          <w:rFonts w:ascii="Times New Roman" w:eastAsia="Times New Roman" w:hAnsi="Times New Roman" w:cs="Times New Roman"/>
          <w:color w:val="333333"/>
          <w:sz w:val="28"/>
          <w:szCs w:val="28"/>
        </w:rPr>
        <w:br/>
        <w:t>– Губка станет непонятного, неопределенного цвета (</w:t>
      </w:r>
      <w:r w:rsidRPr="00251C23">
        <w:rPr>
          <w:rFonts w:ascii="Times New Roman" w:eastAsia="Times New Roman" w:hAnsi="Times New Roman" w:cs="Times New Roman"/>
          <w:i/>
          <w:iCs/>
          <w:color w:val="333333"/>
          <w:sz w:val="28"/>
          <w:szCs w:val="28"/>
        </w:rPr>
        <w:t>родители</w:t>
      </w:r>
      <w:r w:rsidRPr="00251C23">
        <w:rPr>
          <w:rFonts w:ascii="Times New Roman" w:eastAsia="Times New Roman" w:hAnsi="Times New Roman" w:cs="Times New Roman"/>
          <w:color w:val="333333"/>
          <w:sz w:val="28"/>
          <w:szCs w:val="28"/>
        </w:rPr>
        <w:t>).</w:t>
      </w:r>
      <w:r w:rsidRPr="00251C23">
        <w:rPr>
          <w:rFonts w:ascii="Times New Roman" w:eastAsia="Times New Roman" w:hAnsi="Times New Roman" w:cs="Times New Roman"/>
          <w:color w:val="333333"/>
          <w:sz w:val="28"/>
          <w:szCs w:val="28"/>
        </w:rPr>
        <w:br/>
        <w:t>– В начале обсуждения мы с вами определили, что особенностью губки является способность к впитыванию. А как вы думаете, от какого слова происходит слово «воспитание»?</w:t>
      </w:r>
      <w:r w:rsidRPr="00251C23">
        <w:rPr>
          <w:rFonts w:ascii="Times New Roman" w:eastAsia="Times New Roman" w:hAnsi="Times New Roman" w:cs="Times New Roman"/>
          <w:color w:val="333333"/>
          <w:sz w:val="28"/>
          <w:szCs w:val="28"/>
        </w:rPr>
        <w:br/>
        <w:t>– Родители высказывают собственные предположения.</w:t>
      </w:r>
      <w:r w:rsidRPr="00251C23">
        <w:rPr>
          <w:rFonts w:ascii="Times New Roman" w:eastAsia="Times New Roman" w:hAnsi="Times New Roman" w:cs="Times New Roman"/>
          <w:color w:val="333333"/>
          <w:sz w:val="28"/>
          <w:szCs w:val="28"/>
        </w:rPr>
        <w:br/>
        <w:t>– Слово «воспитание» образовано от слов «питание», «впитывание». Я не зря обратила внимание на общность корней этих слов, потому что ребенок в детстве, подобно губке, впитывает в себя все то, что «вливают» в него родители. Можно долго убеждать ребенка, что курить вредно, наказывать его за вредную привычку. Это бессмысленно, если он видит, с каким наслаждением курит его отец или мать, старший брат или другие окружающие его люди. Он, скорее всего, «впитает» в себя пример старших и уважаемых людей.</w:t>
      </w:r>
      <w:r w:rsidRPr="00251C23">
        <w:rPr>
          <w:rFonts w:ascii="Times New Roman" w:eastAsia="Times New Roman" w:hAnsi="Times New Roman" w:cs="Times New Roman"/>
          <w:color w:val="333333"/>
          <w:sz w:val="28"/>
          <w:szCs w:val="28"/>
        </w:rPr>
        <w:br/>
        <w:t>– Можете ли вы сейчас назвать один из главнейших принципов воспитания детей?</w:t>
      </w:r>
      <w:r w:rsidRPr="00251C23">
        <w:rPr>
          <w:rFonts w:ascii="Times New Roman" w:eastAsia="Times New Roman" w:hAnsi="Times New Roman" w:cs="Times New Roman"/>
          <w:color w:val="333333"/>
          <w:sz w:val="28"/>
          <w:szCs w:val="28"/>
        </w:rPr>
        <w:br/>
        <w:t>– Родители высказываются.</w:t>
      </w:r>
      <w:r w:rsidRPr="00251C23">
        <w:rPr>
          <w:rFonts w:ascii="Times New Roman" w:eastAsia="Times New Roman" w:hAnsi="Times New Roman" w:cs="Times New Roman"/>
          <w:color w:val="333333"/>
          <w:sz w:val="28"/>
          <w:szCs w:val="28"/>
        </w:rPr>
        <w:br/>
        <w:t>– Конечно же, это принцип – воспитание собственным примером.</w:t>
      </w: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333333"/>
          <w:sz w:val="28"/>
          <w:szCs w:val="28"/>
        </w:rPr>
      </w:pPr>
    </w:p>
    <w:p w:rsidR="00455701" w:rsidRPr="00251C23" w:rsidRDefault="00455701" w:rsidP="00455701">
      <w:pPr>
        <w:shd w:val="clear" w:color="auto" w:fill="FFFFFF"/>
        <w:spacing w:after="0" w:line="240" w:lineRule="auto"/>
        <w:jc w:val="both"/>
        <w:rPr>
          <w:rFonts w:ascii="Times New Roman" w:eastAsia="Times New Roman" w:hAnsi="Times New Roman" w:cs="Times New Roman"/>
          <w:color w:val="333333"/>
          <w:sz w:val="28"/>
          <w:szCs w:val="28"/>
        </w:rPr>
      </w:pPr>
      <w:r w:rsidRPr="00251C23">
        <w:rPr>
          <w:rFonts w:ascii="Times New Roman" w:eastAsia="Times New Roman" w:hAnsi="Times New Roman" w:cs="Times New Roman"/>
          <w:b/>
          <w:bCs/>
          <w:color w:val="333333"/>
          <w:sz w:val="28"/>
          <w:szCs w:val="28"/>
        </w:rPr>
        <w:t>2. Рисунки-метафоры «Замок» и «Ключи» </w:t>
      </w:r>
      <w:r w:rsidRPr="00251C23">
        <w:rPr>
          <w:rFonts w:ascii="Times New Roman" w:eastAsia="Times New Roman" w:hAnsi="Times New Roman" w:cs="Times New Roman"/>
          <w:color w:val="333333"/>
          <w:sz w:val="28"/>
          <w:szCs w:val="28"/>
        </w:rPr>
        <w:t>(затрагиваемая проблема – необходимость в индивидуальном подходе к ребенку, в знаниях психологических закономерностей детского развития; методы воспитания).</w:t>
      </w:r>
    </w:p>
    <w:p w:rsidR="00455701" w:rsidRPr="008C5BC3" w:rsidRDefault="00455701" w:rsidP="00455701">
      <w:pPr>
        <w:shd w:val="clear" w:color="auto" w:fill="FFFFFF"/>
        <w:spacing w:after="0" w:line="240" w:lineRule="auto"/>
        <w:ind w:firstLine="709"/>
        <w:rPr>
          <w:rFonts w:ascii="Times New Roman" w:hAnsi="Times New Roman" w:cs="Times New Roman"/>
          <w:sz w:val="28"/>
          <w:szCs w:val="28"/>
          <w:shd w:val="clear" w:color="auto" w:fill="FFFFFF"/>
        </w:rPr>
      </w:pPr>
      <w:r w:rsidRPr="008C5BC3">
        <w:rPr>
          <w:rFonts w:ascii="Times New Roman" w:hAnsi="Times New Roman" w:cs="Times New Roman"/>
          <w:b/>
          <w:i/>
          <w:sz w:val="28"/>
          <w:szCs w:val="28"/>
          <w:shd w:val="clear" w:color="auto" w:fill="FFFFFF"/>
        </w:rPr>
        <w:t>Сопроводительный текст:</w:t>
      </w:r>
      <w:r w:rsidRPr="008C5BC3">
        <w:rPr>
          <w:rFonts w:ascii="Times New Roman" w:hAnsi="Times New Roman" w:cs="Times New Roman"/>
          <w:color w:val="FF0000"/>
          <w:sz w:val="28"/>
          <w:szCs w:val="28"/>
          <w:shd w:val="clear" w:color="auto" w:fill="FFFFFF"/>
        </w:rPr>
        <w:br/>
      </w:r>
      <w:r w:rsidRPr="008C5BC3">
        <w:rPr>
          <w:rFonts w:ascii="Times New Roman" w:hAnsi="Times New Roman" w:cs="Times New Roman"/>
          <w:sz w:val="28"/>
          <w:szCs w:val="28"/>
          <w:shd w:val="clear" w:color="auto" w:fill="FFFFFF"/>
        </w:rPr>
        <w:t>- Посмотрите на предложенный рисунок (демонстрируется замок) и скажите, что на нем изображено.</w:t>
      </w:r>
      <w:r w:rsidRPr="008C5BC3">
        <w:rPr>
          <w:rFonts w:ascii="Times New Roman" w:hAnsi="Times New Roman" w:cs="Times New Roman"/>
          <w:sz w:val="28"/>
          <w:szCs w:val="28"/>
        </w:rPr>
        <w:br/>
      </w:r>
      <w:r w:rsidRPr="008C5BC3">
        <w:rPr>
          <w:rFonts w:ascii="Times New Roman" w:hAnsi="Times New Roman" w:cs="Times New Roman"/>
          <w:sz w:val="28"/>
          <w:szCs w:val="28"/>
          <w:shd w:val="clear" w:color="auto" w:fill="FFFFFF"/>
        </w:rPr>
        <w:t>- Замок (родители).</w:t>
      </w:r>
      <w:r w:rsidRPr="008C5BC3">
        <w:rPr>
          <w:rFonts w:ascii="Times New Roman" w:hAnsi="Times New Roman" w:cs="Times New Roman"/>
          <w:sz w:val="28"/>
          <w:szCs w:val="28"/>
        </w:rPr>
        <w:br/>
      </w:r>
      <w:r w:rsidRPr="008C5BC3">
        <w:rPr>
          <w:rFonts w:ascii="Times New Roman" w:hAnsi="Times New Roman" w:cs="Times New Roman"/>
          <w:sz w:val="28"/>
          <w:szCs w:val="28"/>
          <w:shd w:val="clear" w:color="auto" w:fill="FFFFFF"/>
        </w:rPr>
        <w:t>- Правильно, замок. Какой это замок?</w:t>
      </w:r>
      <w:r w:rsidRPr="008C5BC3">
        <w:rPr>
          <w:rFonts w:ascii="Times New Roman" w:hAnsi="Times New Roman" w:cs="Times New Roman"/>
          <w:sz w:val="28"/>
          <w:szCs w:val="28"/>
        </w:rPr>
        <w:br/>
      </w:r>
      <w:r w:rsidRPr="008C5BC3">
        <w:rPr>
          <w:rFonts w:ascii="Times New Roman" w:hAnsi="Times New Roman" w:cs="Times New Roman"/>
          <w:sz w:val="28"/>
          <w:szCs w:val="28"/>
          <w:shd w:val="clear" w:color="auto" w:fill="FFFFFF"/>
        </w:rPr>
        <w:t xml:space="preserve">- Замок - как замок. Самый обычный. Железный. </w:t>
      </w:r>
      <w:proofErr w:type="gramStart"/>
      <w:r w:rsidRPr="008C5BC3">
        <w:rPr>
          <w:rFonts w:ascii="Times New Roman" w:hAnsi="Times New Roman" w:cs="Times New Roman"/>
          <w:sz w:val="28"/>
          <w:szCs w:val="28"/>
          <w:shd w:val="clear" w:color="auto" w:fill="FFFFFF"/>
        </w:rPr>
        <w:t>Закрытый</w:t>
      </w:r>
      <w:proofErr w:type="gramEnd"/>
      <w:r w:rsidRPr="008C5BC3">
        <w:rPr>
          <w:rFonts w:ascii="Times New Roman" w:hAnsi="Times New Roman" w:cs="Times New Roman"/>
          <w:sz w:val="28"/>
          <w:szCs w:val="28"/>
          <w:shd w:val="clear" w:color="auto" w:fill="FFFFFF"/>
        </w:rPr>
        <w:t xml:space="preserve"> и т.д. (родители).</w:t>
      </w:r>
      <w:r w:rsidRPr="008C5BC3">
        <w:rPr>
          <w:rFonts w:ascii="Times New Roman" w:hAnsi="Times New Roman" w:cs="Times New Roman"/>
          <w:sz w:val="28"/>
          <w:szCs w:val="28"/>
        </w:rPr>
        <w:br/>
      </w:r>
      <w:r w:rsidRPr="008C5BC3">
        <w:rPr>
          <w:rFonts w:ascii="Times New Roman" w:hAnsi="Times New Roman" w:cs="Times New Roman"/>
          <w:sz w:val="28"/>
          <w:szCs w:val="28"/>
          <w:shd w:val="clear" w:color="auto" w:fill="FFFFFF"/>
        </w:rPr>
        <w:t>- Но только замок закрыт. Что же нужно для того, чтобы открыть этот замок?</w:t>
      </w:r>
      <w:r w:rsidRPr="008C5BC3">
        <w:rPr>
          <w:rFonts w:ascii="Times New Roman" w:hAnsi="Times New Roman" w:cs="Times New Roman"/>
          <w:sz w:val="28"/>
          <w:szCs w:val="28"/>
        </w:rPr>
        <w:br/>
      </w:r>
      <w:r w:rsidRPr="008C5BC3">
        <w:rPr>
          <w:rFonts w:ascii="Times New Roman" w:hAnsi="Times New Roman" w:cs="Times New Roman"/>
          <w:sz w:val="28"/>
          <w:szCs w:val="28"/>
          <w:shd w:val="clear" w:color="auto" w:fill="FFFFFF"/>
        </w:rPr>
        <w:t>- Ключ (родители).</w:t>
      </w:r>
      <w:r w:rsidRPr="008C5BC3">
        <w:rPr>
          <w:rFonts w:ascii="Times New Roman" w:hAnsi="Times New Roman" w:cs="Times New Roman"/>
          <w:sz w:val="28"/>
          <w:szCs w:val="28"/>
        </w:rPr>
        <w:br/>
      </w:r>
      <w:r w:rsidRPr="008C5BC3">
        <w:rPr>
          <w:rFonts w:ascii="Times New Roman" w:hAnsi="Times New Roman" w:cs="Times New Roman"/>
          <w:sz w:val="28"/>
          <w:szCs w:val="28"/>
          <w:shd w:val="clear" w:color="auto" w:fill="FFFFFF"/>
        </w:rPr>
        <w:t>- Хорошо. Вот и связка ключей (демонстрируется второй рисунок). Любым ли ключом можно открыть предложенный замок?</w:t>
      </w:r>
      <w:r w:rsidRPr="008C5BC3">
        <w:rPr>
          <w:rFonts w:ascii="Times New Roman" w:hAnsi="Times New Roman" w:cs="Times New Roman"/>
          <w:sz w:val="28"/>
          <w:szCs w:val="28"/>
        </w:rPr>
        <w:br/>
      </w:r>
      <w:r w:rsidRPr="008C5BC3">
        <w:rPr>
          <w:rFonts w:ascii="Times New Roman" w:hAnsi="Times New Roman" w:cs="Times New Roman"/>
          <w:sz w:val="28"/>
          <w:szCs w:val="28"/>
          <w:shd w:val="clear" w:color="auto" w:fill="FFFFFF"/>
        </w:rPr>
        <w:t>- Нет (родители).</w:t>
      </w:r>
    </w:p>
    <w:p w:rsidR="00455701" w:rsidRPr="008C5BC3" w:rsidRDefault="00455701" w:rsidP="00455701">
      <w:pPr>
        <w:shd w:val="clear" w:color="auto" w:fill="FFFFFF"/>
        <w:spacing w:after="0" w:line="240" w:lineRule="auto"/>
        <w:ind w:firstLine="709"/>
        <w:jc w:val="both"/>
        <w:rPr>
          <w:rFonts w:ascii="Times New Roman" w:hAnsi="Times New Roman" w:cs="Times New Roman"/>
          <w:sz w:val="28"/>
          <w:szCs w:val="28"/>
          <w:shd w:val="clear" w:color="auto" w:fill="FFFFFF"/>
        </w:rPr>
      </w:pPr>
      <w:r w:rsidRPr="008C5BC3">
        <w:rPr>
          <w:rFonts w:ascii="Times New Roman" w:hAnsi="Times New Roman" w:cs="Times New Roman"/>
          <w:sz w:val="28"/>
          <w:szCs w:val="28"/>
          <w:shd w:val="clear" w:color="auto" w:fill="FFFFFF"/>
        </w:rPr>
        <w:t>- Возможно, даже в этой связке нет нужного нам ключа. Для каждого замка существует свой ключ, с помощью которого можно открыть предложенный замок. Для чего же я все это говорю? С чем же можно сравнить замок и ключи, обсуждая сегодняшнюю тему родительского собрания.</w:t>
      </w:r>
      <w:r w:rsidRPr="008C5BC3">
        <w:rPr>
          <w:rFonts w:ascii="Times New Roman" w:hAnsi="Times New Roman" w:cs="Times New Roman"/>
          <w:sz w:val="28"/>
          <w:szCs w:val="28"/>
        </w:rPr>
        <w:br/>
      </w:r>
      <w:r w:rsidRPr="008C5BC3">
        <w:rPr>
          <w:rFonts w:ascii="Times New Roman" w:hAnsi="Times New Roman" w:cs="Times New Roman"/>
          <w:sz w:val="28"/>
          <w:szCs w:val="28"/>
        </w:rPr>
        <w:br/>
      </w:r>
      <w:r w:rsidRPr="008C5BC3">
        <w:rPr>
          <w:rFonts w:ascii="Times New Roman" w:hAnsi="Times New Roman" w:cs="Times New Roman"/>
          <w:sz w:val="28"/>
          <w:szCs w:val="28"/>
          <w:shd w:val="clear" w:color="auto" w:fill="FFFFFF"/>
        </w:rPr>
        <w:t>- Замок – это ребенок, а ключи – методы воздействия на ребенка, методы воспитания, формы и приемы взаимодействия с ним (родители).</w:t>
      </w:r>
    </w:p>
    <w:p w:rsidR="00455701" w:rsidRPr="008C5BC3" w:rsidRDefault="00455701" w:rsidP="00455701">
      <w:pPr>
        <w:shd w:val="clear" w:color="auto" w:fill="FFFFFF"/>
        <w:spacing w:after="0" w:line="240" w:lineRule="auto"/>
        <w:ind w:firstLine="709"/>
        <w:jc w:val="both"/>
        <w:rPr>
          <w:rFonts w:ascii="Times New Roman" w:hAnsi="Times New Roman" w:cs="Times New Roman"/>
          <w:sz w:val="28"/>
          <w:szCs w:val="28"/>
          <w:shd w:val="clear" w:color="auto" w:fill="FFFFFF"/>
        </w:rPr>
      </w:pPr>
      <w:r w:rsidRPr="008C5BC3">
        <w:rPr>
          <w:rFonts w:ascii="Times New Roman" w:hAnsi="Times New Roman" w:cs="Times New Roman"/>
          <w:sz w:val="28"/>
          <w:szCs w:val="28"/>
        </w:rPr>
        <w:br/>
      </w:r>
      <w:r w:rsidRPr="008C5BC3">
        <w:rPr>
          <w:rFonts w:ascii="Times New Roman" w:hAnsi="Times New Roman" w:cs="Times New Roman"/>
          <w:sz w:val="28"/>
          <w:szCs w:val="28"/>
          <w:shd w:val="clear" w:color="auto" w:fill="FFFFFF"/>
        </w:rPr>
        <w:t>- Для того чтобы ребенок открылся нам, необходимо правильно подобрать тот единственный ключик,</w:t>
      </w:r>
      <w:r w:rsidRPr="008C5BC3">
        <w:rPr>
          <w:rFonts w:ascii="Times New Roman" w:hAnsi="Times New Roman" w:cs="Times New Roman"/>
          <w:sz w:val="28"/>
          <w:szCs w:val="28"/>
        </w:rPr>
        <w:br/>
      </w:r>
      <w:r w:rsidRPr="008C5BC3">
        <w:rPr>
          <w:rFonts w:ascii="Times New Roman" w:hAnsi="Times New Roman" w:cs="Times New Roman"/>
          <w:sz w:val="28"/>
          <w:szCs w:val="28"/>
          <w:shd w:val="clear" w:color="auto" w:fill="FFFFFF"/>
        </w:rPr>
        <w:lastRenderedPageBreak/>
        <w:t xml:space="preserve">т.е. метод взаимодействия с ним. Об этом и пойдет речь на сегодняшнем родительском собрании. </w:t>
      </w:r>
      <w:proofErr w:type="gramStart"/>
      <w:r w:rsidRPr="008C5BC3">
        <w:rPr>
          <w:rFonts w:ascii="Times New Roman" w:hAnsi="Times New Roman" w:cs="Times New Roman"/>
          <w:sz w:val="28"/>
          <w:szCs w:val="28"/>
          <w:shd w:val="clear" w:color="auto" w:fill="FFFFFF"/>
        </w:rPr>
        <w:t>Возможно</w:t>
      </w:r>
      <w:proofErr w:type="gramEnd"/>
      <w:r w:rsidRPr="008C5BC3">
        <w:rPr>
          <w:rFonts w:ascii="Times New Roman" w:hAnsi="Times New Roman" w:cs="Times New Roman"/>
          <w:sz w:val="28"/>
          <w:szCs w:val="28"/>
          <w:shd w:val="clear" w:color="auto" w:fill="FFFFFF"/>
        </w:rPr>
        <w:t xml:space="preserve"> ли замок открыть другим способом, не применяя ключи?</w:t>
      </w:r>
    </w:p>
    <w:p w:rsidR="00455701" w:rsidRPr="008C5BC3" w:rsidRDefault="00455701" w:rsidP="00455701">
      <w:pPr>
        <w:shd w:val="clear" w:color="auto" w:fill="FFFFFF"/>
        <w:spacing w:after="0" w:line="240" w:lineRule="auto"/>
        <w:rPr>
          <w:rFonts w:ascii="Times New Roman" w:hAnsi="Times New Roman" w:cs="Times New Roman"/>
          <w:sz w:val="28"/>
          <w:szCs w:val="28"/>
          <w:shd w:val="clear" w:color="auto" w:fill="FFFFFF"/>
        </w:rPr>
      </w:pPr>
      <w:r w:rsidRPr="008C5BC3">
        <w:rPr>
          <w:rFonts w:ascii="Times New Roman" w:hAnsi="Times New Roman" w:cs="Times New Roman"/>
          <w:sz w:val="28"/>
          <w:szCs w:val="28"/>
          <w:shd w:val="clear" w:color="auto" w:fill="FFFFFF"/>
        </w:rPr>
        <w:t>- Да, возможно (родители).</w:t>
      </w:r>
    </w:p>
    <w:p w:rsidR="00455701" w:rsidRDefault="00455701" w:rsidP="00455701">
      <w:pPr>
        <w:shd w:val="clear" w:color="auto" w:fill="FFFFFF"/>
        <w:spacing w:after="0" w:line="240" w:lineRule="auto"/>
        <w:rPr>
          <w:rFonts w:ascii="Times New Roman" w:hAnsi="Times New Roman" w:cs="Times New Roman"/>
          <w:sz w:val="28"/>
          <w:szCs w:val="28"/>
          <w:shd w:val="clear" w:color="auto" w:fill="FFFFFF"/>
        </w:rPr>
      </w:pPr>
      <w:r w:rsidRPr="008C5BC3">
        <w:rPr>
          <w:rFonts w:ascii="Times New Roman" w:hAnsi="Times New Roman" w:cs="Times New Roman"/>
          <w:sz w:val="28"/>
          <w:szCs w:val="28"/>
          <w:shd w:val="clear" w:color="auto" w:fill="FFFFFF"/>
        </w:rPr>
        <w:t>- Конечно же, возможно. Например, с помощью, ножовки, лома, топора, хитроумной отмычки.</w:t>
      </w:r>
    </w:p>
    <w:p w:rsidR="00455701" w:rsidRDefault="00455701" w:rsidP="00455701">
      <w:pPr>
        <w:shd w:val="clear" w:color="auto" w:fill="FFFFFF"/>
        <w:spacing w:after="0" w:line="240" w:lineRule="auto"/>
        <w:ind w:firstLine="709"/>
        <w:jc w:val="both"/>
        <w:rPr>
          <w:rFonts w:ascii="Times New Roman" w:hAnsi="Times New Roman" w:cs="Times New Roman"/>
          <w:sz w:val="28"/>
          <w:szCs w:val="28"/>
        </w:rPr>
      </w:pPr>
      <w:r w:rsidRPr="008C5BC3">
        <w:rPr>
          <w:rFonts w:ascii="Times New Roman" w:hAnsi="Times New Roman" w:cs="Times New Roman"/>
          <w:sz w:val="28"/>
          <w:szCs w:val="28"/>
          <w:shd w:val="clear" w:color="auto" w:fill="FFFFFF"/>
        </w:rPr>
        <w:t xml:space="preserve">Эти методы можно отнести к </w:t>
      </w:r>
      <w:proofErr w:type="gramStart"/>
      <w:r w:rsidRPr="008C5BC3">
        <w:rPr>
          <w:rFonts w:ascii="Times New Roman" w:hAnsi="Times New Roman" w:cs="Times New Roman"/>
          <w:sz w:val="28"/>
          <w:szCs w:val="28"/>
          <w:shd w:val="clear" w:color="auto" w:fill="FFFFFF"/>
        </w:rPr>
        <w:t>варварским</w:t>
      </w:r>
      <w:proofErr w:type="gramEnd"/>
      <w:r w:rsidRPr="008C5BC3">
        <w:rPr>
          <w:rFonts w:ascii="Times New Roman" w:hAnsi="Times New Roman" w:cs="Times New Roman"/>
          <w:sz w:val="28"/>
          <w:szCs w:val="28"/>
          <w:shd w:val="clear" w:color="auto" w:fill="FFFFFF"/>
        </w:rPr>
        <w:t>, т.к. их применение обязательно приводит к поломке замка.</w:t>
      </w:r>
    </w:p>
    <w:p w:rsidR="00455701" w:rsidRPr="008C5BC3" w:rsidRDefault="00455701" w:rsidP="00455701">
      <w:pPr>
        <w:shd w:val="clear" w:color="auto" w:fill="FFFFFF"/>
        <w:spacing w:after="0" w:line="240" w:lineRule="auto"/>
        <w:ind w:firstLine="709"/>
        <w:jc w:val="both"/>
        <w:rPr>
          <w:rFonts w:ascii="Times New Roman" w:hAnsi="Times New Roman" w:cs="Times New Roman"/>
          <w:sz w:val="28"/>
          <w:szCs w:val="28"/>
          <w:shd w:val="clear" w:color="auto" w:fill="FFFFFF"/>
        </w:rPr>
      </w:pPr>
      <w:r w:rsidRPr="008C5BC3">
        <w:rPr>
          <w:rFonts w:ascii="Times New Roman" w:hAnsi="Times New Roman" w:cs="Times New Roman"/>
          <w:sz w:val="28"/>
          <w:szCs w:val="28"/>
          <w:shd w:val="clear" w:color="auto" w:fill="FFFFFF"/>
        </w:rPr>
        <w:t>То же самое происходит и с ребенком, его психикой, когда в отношении него применятся неправильные, варварские методы воспитания и воздействия.</w:t>
      </w:r>
    </w:p>
    <w:p w:rsidR="00455701" w:rsidRPr="00251C23" w:rsidRDefault="00455701" w:rsidP="00455701">
      <w:pPr>
        <w:shd w:val="clear" w:color="auto" w:fill="FFFFFF"/>
        <w:spacing w:after="0" w:line="240" w:lineRule="auto"/>
        <w:rPr>
          <w:rFonts w:ascii="Times New Roman" w:eastAsia="Times New Roman" w:hAnsi="Times New Roman" w:cs="Times New Roman"/>
          <w:color w:val="333333"/>
          <w:sz w:val="28"/>
          <w:szCs w:val="28"/>
        </w:rPr>
      </w:pPr>
      <w:r w:rsidRPr="00251C23">
        <w:rPr>
          <w:rFonts w:ascii="Times New Roman" w:eastAsia="Times New Roman" w:hAnsi="Times New Roman" w:cs="Times New Roman"/>
          <w:b/>
          <w:bCs/>
          <w:color w:val="333333"/>
          <w:sz w:val="28"/>
          <w:szCs w:val="28"/>
        </w:rPr>
        <w:t>4. Рисунки-метафоры «Лебедь, рак и щука» </w:t>
      </w:r>
      <w:r w:rsidRPr="00251C23">
        <w:rPr>
          <w:rFonts w:ascii="Times New Roman" w:eastAsia="Times New Roman" w:hAnsi="Times New Roman" w:cs="Times New Roman"/>
          <w:color w:val="333333"/>
          <w:sz w:val="28"/>
          <w:szCs w:val="28"/>
        </w:rPr>
        <w:t>и </w:t>
      </w:r>
      <w:r w:rsidRPr="00251C23">
        <w:rPr>
          <w:rFonts w:ascii="Times New Roman" w:eastAsia="Times New Roman" w:hAnsi="Times New Roman" w:cs="Times New Roman"/>
          <w:b/>
          <w:bCs/>
          <w:color w:val="333333"/>
          <w:sz w:val="28"/>
          <w:szCs w:val="28"/>
        </w:rPr>
        <w:t>«Тройка лошадей» </w:t>
      </w:r>
      <w:r w:rsidRPr="00251C23">
        <w:rPr>
          <w:rFonts w:ascii="Times New Roman" w:eastAsia="Times New Roman" w:hAnsi="Times New Roman" w:cs="Times New Roman"/>
          <w:color w:val="333333"/>
          <w:sz w:val="28"/>
          <w:szCs w:val="28"/>
        </w:rPr>
        <w:t>(затрагиваемая проблема – отсутствие последовательности в воспитании, единства требований к ребенку).</w:t>
      </w:r>
    </w:p>
    <w:p w:rsidR="00455701" w:rsidRPr="00251C23" w:rsidRDefault="00455701" w:rsidP="00455701">
      <w:pPr>
        <w:spacing w:after="0" w:line="240" w:lineRule="auto"/>
        <w:jc w:val="both"/>
        <w:rPr>
          <w:rFonts w:ascii="Times New Roman" w:hAnsi="Times New Roman" w:cs="Times New Roman"/>
          <w:sz w:val="28"/>
          <w:szCs w:val="28"/>
        </w:rPr>
      </w:pPr>
      <w:r>
        <w:t xml:space="preserve">                </w:t>
      </w:r>
      <w:proofErr w:type="gramStart"/>
      <w:r w:rsidRPr="00251C23">
        <w:rPr>
          <w:rFonts w:ascii="Times New Roman" w:hAnsi="Times New Roman" w:cs="Times New Roman"/>
          <w:sz w:val="28"/>
          <w:szCs w:val="28"/>
        </w:rPr>
        <w:t xml:space="preserve">Семья и школа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 </w:t>
      </w:r>
      <w:proofErr w:type="gramEnd"/>
    </w:p>
    <w:p w:rsidR="00455701" w:rsidRDefault="00455701" w:rsidP="00455701">
      <w:pPr>
        <w:spacing w:after="0" w:line="240" w:lineRule="auto"/>
        <w:jc w:val="both"/>
        <w:rPr>
          <w:rFonts w:ascii="Times New Roman" w:hAnsi="Times New Roman" w:cs="Times New Roman"/>
          <w:sz w:val="28"/>
          <w:szCs w:val="28"/>
        </w:rPr>
      </w:pPr>
    </w:p>
    <w:p w:rsidR="00455701" w:rsidRDefault="00455701" w:rsidP="00455701">
      <w:pPr>
        <w:jc w:val="center"/>
      </w:pPr>
      <w:bookmarkStart w:id="0" w:name="_GoBack"/>
      <w:bookmarkEnd w:id="0"/>
    </w:p>
    <w:sectPr w:rsidR="00455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32E"/>
    <w:multiLevelType w:val="hybridMultilevel"/>
    <w:tmpl w:val="4650CE8E"/>
    <w:lvl w:ilvl="0" w:tplc="B2088C6C">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A24E69"/>
    <w:multiLevelType w:val="multilevel"/>
    <w:tmpl w:val="0FA0C1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CA"/>
    <w:rsid w:val="001A30E9"/>
    <w:rsid w:val="002B73CA"/>
    <w:rsid w:val="00455701"/>
    <w:rsid w:val="007338A6"/>
    <w:rsid w:val="00897EA8"/>
    <w:rsid w:val="00FD3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570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5701"/>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455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55701"/>
    <w:pPr>
      <w:spacing w:after="160" w:line="259" w:lineRule="auto"/>
      <w:ind w:left="720"/>
      <w:contextualSpacing/>
    </w:pPr>
    <w:rPr>
      <w:rFonts w:ascii="Calibri" w:eastAsia="Times New Roman" w:hAnsi="Calibri" w:cs="Times New Roman"/>
    </w:rPr>
  </w:style>
  <w:style w:type="character" w:styleId="a5">
    <w:name w:val="Strong"/>
    <w:basedOn w:val="a0"/>
    <w:uiPriority w:val="22"/>
    <w:qFormat/>
    <w:rsid w:val="004557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570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5701"/>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455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55701"/>
    <w:pPr>
      <w:spacing w:after="160" w:line="259" w:lineRule="auto"/>
      <w:ind w:left="720"/>
      <w:contextualSpacing/>
    </w:pPr>
    <w:rPr>
      <w:rFonts w:ascii="Calibri" w:eastAsia="Times New Roman" w:hAnsi="Calibri" w:cs="Times New Roman"/>
    </w:rPr>
  </w:style>
  <w:style w:type="character" w:styleId="a5">
    <w:name w:val="Strong"/>
    <w:basedOn w:val="a0"/>
    <w:uiPriority w:val="22"/>
    <w:qFormat/>
    <w:rsid w:val="00455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2030</Words>
  <Characters>11572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2024-01-11T03:34:00Z</dcterms:created>
  <dcterms:modified xsi:type="dcterms:W3CDTF">2024-01-11T05:18:00Z</dcterms:modified>
</cp:coreProperties>
</file>